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</w:t>
      </w:r>
      <w:proofErr w:type="spellStart"/>
      <w:r w:rsidRPr="00AE7B4E">
        <w:rPr>
          <w:rFonts w:ascii="Arial" w:hAnsi="Arial" w:cs="Arial"/>
          <w:b/>
          <w:i/>
          <w:sz w:val="24"/>
          <w:szCs w:val="24"/>
        </w:rPr>
        <w:t>minimis</w:t>
      </w:r>
      <w:bookmarkEnd w:id="0"/>
      <w:proofErr w:type="spellEnd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660A03">
        <w:rPr>
          <w:rFonts w:ascii="Arial" w:hAnsi="Arial" w:cs="Arial"/>
          <w:b/>
          <w:sz w:val="24"/>
          <w:szCs w:val="24"/>
        </w:rPr>
        <w:t>3</w:t>
      </w:r>
      <w:r w:rsidR="00AE7B4E" w:rsidRPr="008F1C3B">
        <w:rPr>
          <w:rFonts w:ascii="Arial" w:hAnsi="Arial" w:cs="Arial"/>
          <w:b/>
          <w:sz w:val="24"/>
          <w:szCs w:val="24"/>
        </w:rPr>
        <w:t>/2020/COV-</w:t>
      </w:r>
      <w:r w:rsidR="00660A03">
        <w:rPr>
          <w:rFonts w:ascii="Arial" w:hAnsi="Arial" w:cs="Arial"/>
          <w:b/>
          <w:sz w:val="24"/>
          <w:szCs w:val="24"/>
        </w:rPr>
        <w:t>Průvodci v cestovním ruchu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6F1F4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6F1F46">
            <w:pPr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7C70CE" w:rsidRPr="007C70CE" w:rsidRDefault="007C70CE" w:rsidP="006F1F46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 hlasovacích práv, která náležejí akcionářům nebo společníkům v jiném subjektu,  </w:t>
            </w:r>
          </w:p>
          <w:p w:rsidR="007C70CE" w:rsidRPr="007C70CE" w:rsidRDefault="007C70CE" w:rsidP="006F1F46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:rsidR="007C70CE" w:rsidRPr="007C70CE" w:rsidRDefault="007C70CE" w:rsidP="006F1F46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uplatňovat více než 50% vliv v jiném subjektu na základě uzavřené smlouvy s daným subjektem, nebo ustanovení v zakladatelské smlouvě nebo dle stanov tohoto subjektu a   </w:t>
            </w:r>
          </w:p>
          <w:p w:rsidR="007C70CE" w:rsidRPr="007C70CE" w:rsidRDefault="007C70CE" w:rsidP="006F1F46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uzavřenou s jinými akcionáři nebo společníky daného subjektu, více než 50 % hlasovacích práv, náležejících akcionářům nebo společníkům, v daném subjektu.  </w:t>
            </w:r>
          </w:p>
          <w:p w:rsidR="00FB1D42" w:rsidRPr="00D57E01" w:rsidRDefault="00FB1D42" w:rsidP="006F1F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6F1F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6F1F46">
      <w:pPr>
        <w:spacing w:before="240" w:after="120" w:line="240" w:lineRule="auto"/>
        <w:jc w:val="both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F1F46">
        <w:rPr>
          <w:rFonts w:ascii="Arial" w:hAnsi="Arial" w:cs="Arial"/>
          <w:b/>
          <w:bCs/>
          <w:sz w:val="20"/>
        </w:rPr>
      </w:r>
      <w:r w:rsidR="006F1F4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6F1F46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r w:rsidR="00FB1D42" w:rsidRPr="007E4CE3">
        <w:rPr>
          <w:rFonts w:ascii="Arial" w:hAnsi="Arial" w:cs="Arial"/>
          <w:sz w:val="20"/>
        </w:rPr>
        <w:t>za</w:t>
      </w:r>
      <w:bookmarkStart w:id="1" w:name="_GoBack"/>
      <w:bookmarkEnd w:id="1"/>
      <w:r w:rsidR="00FB1D42" w:rsidRPr="007E4CE3">
        <w:rPr>
          <w:rFonts w:ascii="Arial" w:hAnsi="Arial" w:cs="Arial"/>
          <w:sz w:val="20"/>
        </w:rPr>
        <w:t xml:space="preserve">vazuje k tomu, že v případě změny předmětných údajů v průběhu administrativního procesu poskytnutí podpory </w:t>
      </w:r>
      <w:r w:rsidR="00FB1D42"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="00FB1D42" w:rsidRPr="009661A5">
        <w:rPr>
          <w:rFonts w:ascii="Arial" w:hAnsi="Arial" w:cs="Arial"/>
          <w:i/>
          <w:sz w:val="20"/>
        </w:rPr>
        <w:t>minimis</w:t>
      </w:r>
      <w:proofErr w:type="spellEnd"/>
      <w:r w:rsidR="00FB1D42"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="00FB1D42"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lastRenderedPageBreak/>
        <w:t>a zpracovateli</w:t>
      </w:r>
      <w:r w:rsidRPr="00654716"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E8" w:rsidRDefault="00324BE8" w:rsidP="00BE22DB">
      <w:pPr>
        <w:spacing w:after="0" w:line="240" w:lineRule="auto"/>
      </w:pPr>
      <w:r>
        <w:separator/>
      </w:r>
    </w:p>
  </w:endnote>
  <w:endnote w:type="continuationSeparator" w:id="0">
    <w:p w:rsidR="00324BE8" w:rsidRDefault="00324BE8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F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F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E8" w:rsidRDefault="00324BE8" w:rsidP="00BE22DB">
      <w:pPr>
        <w:spacing w:after="0" w:line="240" w:lineRule="auto"/>
      </w:pPr>
      <w:r>
        <w:separator/>
      </w:r>
    </w:p>
  </w:footnote>
  <w:footnote w:type="continuationSeparator" w:id="0">
    <w:p w:rsidR="00324BE8" w:rsidRDefault="00324BE8" w:rsidP="00BE22DB">
      <w:pPr>
        <w:spacing w:after="0" w:line="240" w:lineRule="auto"/>
      </w:pPr>
      <w:r>
        <w:continuationSeparator/>
      </w:r>
    </w:p>
  </w:footnote>
  <w:footnote w:id="1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5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72C1E484" wp14:editId="13689F15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4"/>
    <w:rsid w:val="00003A53"/>
    <w:rsid w:val="000055A4"/>
    <w:rsid w:val="00063826"/>
    <w:rsid w:val="0007693A"/>
    <w:rsid w:val="00116AAF"/>
    <w:rsid w:val="002316DA"/>
    <w:rsid w:val="00296815"/>
    <w:rsid w:val="002E5C93"/>
    <w:rsid w:val="00324BE8"/>
    <w:rsid w:val="003B7B3B"/>
    <w:rsid w:val="003C3C25"/>
    <w:rsid w:val="003F0258"/>
    <w:rsid w:val="00496615"/>
    <w:rsid w:val="006436DA"/>
    <w:rsid w:val="00654716"/>
    <w:rsid w:val="00660A03"/>
    <w:rsid w:val="006A4E64"/>
    <w:rsid w:val="006F1F46"/>
    <w:rsid w:val="00777519"/>
    <w:rsid w:val="007C70CE"/>
    <w:rsid w:val="00820E4B"/>
    <w:rsid w:val="00926A72"/>
    <w:rsid w:val="009F5D40"/>
    <w:rsid w:val="00A11B93"/>
    <w:rsid w:val="00AE7B4E"/>
    <w:rsid w:val="00B05D54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E761A7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1152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4DA5-32B4-4B26-B871-541423ADF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397B6-C061-4BA4-8C37-80EE45C82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F8742-EC24-48A9-B518-CA1EBCA5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529BA-8EF2-4569-B5BB-4B59FD1D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Rulcová Simona</cp:lastModifiedBy>
  <cp:revision>7</cp:revision>
  <cp:lastPrinted>2016-11-01T10:48:00Z</cp:lastPrinted>
  <dcterms:created xsi:type="dcterms:W3CDTF">2020-11-01T19:57:00Z</dcterms:created>
  <dcterms:modified xsi:type="dcterms:W3CDTF">2020-11-02T11:19:00Z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