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0820A9">
        <w:rPr>
          <w:rFonts w:ascii="Arial" w:hAnsi="Arial" w:cs="Arial"/>
          <w:b/>
        </w:rPr>
        <w:t>3</w:t>
      </w:r>
      <w:r w:rsidR="00E17BCC">
        <w:rPr>
          <w:rFonts w:ascii="Arial" w:hAnsi="Arial" w:cs="Arial"/>
          <w:b/>
        </w:rPr>
        <w:t>/2016</w:t>
      </w:r>
    </w:p>
    <w:p w:rsidR="004177A6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FD4C42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. </w:t>
      </w:r>
      <w:r w:rsidR="00E17BCC">
        <w:rPr>
          <w:rFonts w:ascii="Arial" w:hAnsi="Arial" w:cs="Arial"/>
        </w:rPr>
        <w:t>ledna 2016</w:t>
      </w:r>
      <w:r w:rsidR="004177A6" w:rsidRPr="00C25EAD">
        <w:rPr>
          <w:rFonts w:ascii="Arial" w:hAnsi="Arial" w:cs="Arial"/>
        </w:rPr>
        <w:t>,</w:t>
      </w:r>
    </w:p>
    <w:p w:rsidR="00207099" w:rsidRPr="001050E2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E17BCC">
        <w:rPr>
          <w:rFonts w:ascii="Arial" w:hAnsi="Arial" w:cs="Arial"/>
        </w:rPr>
        <w:t>1359/2016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78208E" w:rsidRDefault="005E0753" w:rsidP="00967CA7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D32EDC" w:rsidRPr="001050E2" w:rsidRDefault="00D32EDC" w:rsidP="00967CA7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/>
          <w:bCs/>
        </w:rPr>
      </w:pP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5E0753" w:rsidRDefault="00144B3B" w:rsidP="00967CA7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144B3B">
        <w:rPr>
          <w:rFonts w:ascii="Arial" w:hAnsi="Arial" w:cs="Arial"/>
        </w:rPr>
        <w:t>ředitele/-</w:t>
      </w:r>
      <w:proofErr w:type="spellStart"/>
      <w:r w:rsidRPr="00144B3B">
        <w:rPr>
          <w:rFonts w:ascii="Arial" w:hAnsi="Arial" w:cs="Arial"/>
        </w:rPr>
        <w:t>ky</w:t>
      </w:r>
      <w:proofErr w:type="spellEnd"/>
      <w:r w:rsidRPr="00144B3B">
        <w:rPr>
          <w:rFonts w:ascii="Arial" w:hAnsi="Arial" w:cs="Arial"/>
        </w:rPr>
        <w:t xml:space="preserve"> odboru </w:t>
      </w:r>
      <w:r w:rsidR="00E17BCC">
        <w:rPr>
          <w:rFonts w:ascii="Arial" w:hAnsi="Arial" w:cs="Arial"/>
        </w:rPr>
        <w:t>legislativně právního</w:t>
      </w:r>
      <w:r>
        <w:rPr>
          <w:rFonts w:ascii="Arial" w:hAnsi="Arial" w:cs="Arial"/>
        </w:rPr>
        <w:t>,</w:t>
      </w:r>
    </w:p>
    <w:p w:rsidR="00C10FE7" w:rsidRDefault="00E17BCC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kontroly</w:t>
      </w:r>
      <w:r w:rsidR="00644635">
        <w:rPr>
          <w:rFonts w:ascii="Arial" w:hAnsi="Arial" w:cs="Arial"/>
        </w:rPr>
        <w:t>,</w:t>
      </w:r>
    </w:p>
    <w:p w:rsidR="003E56D8" w:rsidRDefault="003E56D8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60364A">
        <w:rPr>
          <w:rFonts w:ascii="Arial" w:hAnsi="Arial" w:cs="Arial"/>
        </w:rPr>
        <w:t>editele/-</w:t>
      </w:r>
      <w:proofErr w:type="spellStart"/>
      <w:r w:rsidR="0060364A">
        <w:rPr>
          <w:rFonts w:ascii="Arial" w:hAnsi="Arial" w:cs="Arial"/>
        </w:rPr>
        <w:t>ky</w:t>
      </w:r>
      <w:proofErr w:type="spellEnd"/>
      <w:r w:rsidR="0060364A">
        <w:rPr>
          <w:rFonts w:ascii="Arial" w:hAnsi="Arial" w:cs="Arial"/>
        </w:rPr>
        <w:t xml:space="preserve"> odboru personálního,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komunikace,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Dohody o partnerství, evaluací a strategií,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ředitele/-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rozpočtu,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vedoucí/vedoucího oddělení podpory OP,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vedoucí/vedoucího oddělení řízení,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vedoucí/vedoucího oddělení administrace projektů,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vedoucí/vedoucího oddělení koncepce a spolupráce v cestovním ruchu,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vedoucí/vedoucího oddělení právních předpisů a koncesí v cestovním ruchu,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vedoucí/vedoucího oddělení správy </w:t>
      </w:r>
      <w:proofErr w:type="spellStart"/>
      <w:r>
        <w:rPr>
          <w:rFonts w:ascii="Arial" w:hAnsi="Arial" w:cs="Arial"/>
        </w:rPr>
        <w:t>nár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nástr</w:t>
      </w:r>
      <w:proofErr w:type="spellEnd"/>
      <w:r>
        <w:rPr>
          <w:rFonts w:ascii="Arial" w:hAnsi="Arial" w:cs="Arial"/>
        </w:rPr>
        <w:t>. a el. tržišť,</w:t>
      </w:r>
    </w:p>
    <w:p w:rsidR="0060364A" w:rsidRDefault="0060364A" w:rsidP="00E17BC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vedoucí/vedoucího oddělení správy ISVZ.</w:t>
      </w:r>
    </w:p>
    <w:p w:rsidR="002D62C2" w:rsidRDefault="002D62C2" w:rsidP="002D62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D62C2" w:rsidRDefault="002D62C2" w:rsidP="002D62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905F67" w:rsidRPr="00E347F5">
        <w:rPr>
          <w:rFonts w:ascii="Arial" w:hAnsi="Arial" w:cs="Arial"/>
          <w:b/>
        </w:rPr>
        <w:t>ředitele/-</w:t>
      </w:r>
      <w:proofErr w:type="spellStart"/>
      <w:r w:rsidR="00905F67" w:rsidRPr="00E347F5">
        <w:rPr>
          <w:rFonts w:ascii="Arial" w:hAnsi="Arial" w:cs="Arial"/>
          <w:b/>
        </w:rPr>
        <w:t>ky</w:t>
      </w:r>
      <w:proofErr w:type="spellEnd"/>
      <w:r w:rsidR="00905F67" w:rsidRPr="00E347F5">
        <w:rPr>
          <w:rFonts w:ascii="Arial" w:hAnsi="Arial" w:cs="Arial"/>
          <w:b/>
        </w:rPr>
        <w:t xml:space="preserve"> odboru </w:t>
      </w:r>
      <w:r w:rsidR="00E17BCC" w:rsidRPr="00E347F5">
        <w:rPr>
          <w:rFonts w:ascii="Arial" w:hAnsi="Arial" w:cs="Arial"/>
          <w:b/>
        </w:rPr>
        <w:t>legislativně právního</w:t>
      </w:r>
      <w:r w:rsidR="00C225A8" w:rsidRPr="00E347F5">
        <w:rPr>
          <w:rFonts w:ascii="Arial" w:hAnsi="Arial" w:cs="Arial"/>
          <w:b/>
        </w:rPr>
        <w:t xml:space="preserve"> 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2D62C2" w:rsidRDefault="002D62C2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75036" w:rsidRDefault="00C75036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odborného zaměření vzdělán</w:t>
      </w:r>
      <w:r w:rsidR="00251A53">
        <w:rPr>
          <w:rFonts w:ascii="Arial" w:hAnsi="Arial" w:cs="Arial"/>
        </w:rPr>
        <w:t>í, a to vysokoškolské vzdělání</w:t>
      </w:r>
      <w:r>
        <w:rPr>
          <w:rFonts w:ascii="Arial" w:hAnsi="Arial" w:cs="Arial"/>
        </w:rPr>
        <w:t xml:space="preserve"> v magisterském studijním programu</w:t>
      </w:r>
      <w:r w:rsidR="00BD39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3921">
        <w:rPr>
          <w:rFonts w:ascii="Arial" w:hAnsi="Arial" w:cs="Arial"/>
        </w:rPr>
        <w:t xml:space="preserve">a to zaměření </w:t>
      </w:r>
      <w:r>
        <w:rPr>
          <w:rFonts w:ascii="Arial" w:hAnsi="Arial" w:cs="Arial"/>
        </w:rPr>
        <w:t>právní</w:t>
      </w:r>
      <w:r w:rsidR="00BD392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. </w:t>
      </w:r>
    </w:p>
    <w:p w:rsidR="00C75036" w:rsidRDefault="00C75036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</w:t>
      </w:r>
      <w:r w:rsidR="00251A53">
        <w:rPr>
          <w:rFonts w:ascii="Arial" w:hAnsi="Arial" w:cs="Arial"/>
        </w:rPr>
        <w:t>,</w:t>
      </w:r>
    </w:p>
    <w:p w:rsidR="00C75036" w:rsidRDefault="00C75036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75036" w:rsidRDefault="00C75036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způsobilosti seznamovat se s utajovanými informacemi stupně utajení „Vyhrazené“ v souladu se zákonem č. 412/2005 Sb., o ochraně utajovaných informací a o bezpečnostní způsobilosti, ve znění pozdějších předpisů. </w:t>
      </w:r>
    </w:p>
    <w:p w:rsidR="00C75036" w:rsidRDefault="00C75036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příslušného osvědčení. V případě, že žadatel nedisponuje příslušným </w:t>
      </w:r>
      <w:proofErr w:type="gramStart"/>
      <w:r>
        <w:rPr>
          <w:rFonts w:ascii="Arial" w:hAnsi="Arial" w:cs="Arial"/>
        </w:rPr>
        <w:t xml:space="preserve">osvědčením </w:t>
      </w:r>
      <w:r w:rsidR="0064463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a zároveň</w:t>
      </w:r>
      <w:proofErr w:type="gramEnd"/>
      <w:r>
        <w:rPr>
          <w:rFonts w:ascii="Arial" w:hAnsi="Arial" w:cs="Arial"/>
        </w:rPr>
        <w:t xml:space="preserve"> jeho žádost nebude vyřazena z jiných důvodů postupem podle </w:t>
      </w:r>
      <w:r w:rsidR="0064463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§ 27 odst. 2 zákona, lze tento požadavek splnit podáním žádosti o vydání příslušného osvědčení a doložením žádosti při poh</w:t>
      </w:r>
      <w:r w:rsidR="00251A53">
        <w:rPr>
          <w:rFonts w:ascii="Arial" w:hAnsi="Arial" w:cs="Arial"/>
        </w:rPr>
        <w:t>ovoru v rámci výběrového řízení,</w:t>
      </w:r>
      <w:r>
        <w:rPr>
          <w:rFonts w:ascii="Arial" w:hAnsi="Arial" w:cs="Arial"/>
        </w:rPr>
        <w:t xml:space="preserve"> </w:t>
      </w:r>
    </w:p>
    <w:p w:rsidR="00C75036" w:rsidRDefault="00C75036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C225A8" w:rsidRDefault="00C225A8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c) úrovně znalosti cizího jazyka, a to znalost cizího jazy</w:t>
      </w:r>
      <w:r w:rsidR="00FD4C42">
        <w:rPr>
          <w:rFonts w:ascii="Arial" w:hAnsi="Arial" w:cs="Arial"/>
        </w:rPr>
        <w:t>ka odpovídající 2</w:t>
      </w:r>
      <w:r>
        <w:rPr>
          <w:rFonts w:ascii="Arial" w:hAnsi="Arial" w:cs="Arial"/>
        </w:rPr>
        <w:t xml:space="preserve">. stupni znalosti </w:t>
      </w:r>
      <w:r w:rsidR="00F35E2C">
        <w:rPr>
          <w:rFonts w:ascii="Arial" w:hAnsi="Arial" w:cs="Arial"/>
        </w:rPr>
        <w:t xml:space="preserve">cizího jazyka pro standardizované jazykové zkoušky stanovené rozhodnutím Ministerstva školství, mládeže a tělovýchovy. </w:t>
      </w:r>
    </w:p>
    <w:p w:rsidR="008323C5" w:rsidRPr="00E13E5D" w:rsidRDefault="00F35E2C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</w:t>
      </w:r>
      <w:r w:rsidR="00644635">
        <w:rPr>
          <w:rFonts w:ascii="Arial" w:hAnsi="Arial" w:cs="Arial"/>
        </w:rPr>
        <w:t>i</w:t>
      </w:r>
      <w:r>
        <w:rPr>
          <w:rFonts w:ascii="Arial" w:hAnsi="Arial" w:cs="Arial"/>
        </w:rPr>
        <w:t>í vysvědčení/osvědčení nebo jiného dokladu prokazující úroveň znalosti cizího jazyka přiložené</w:t>
      </w:r>
      <w:r w:rsidR="00251A5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k žádosti. </w:t>
      </w:r>
    </w:p>
    <w:p w:rsidR="00F35E2C" w:rsidRPr="00E347F5" w:rsidRDefault="00F35E2C" w:rsidP="00F35E2C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</w:p>
    <w:p w:rsidR="00F35E2C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kontroly se stanoví požadavek:</w:t>
      </w:r>
      <w:r w:rsidRPr="0059577C">
        <w:rPr>
          <w:rFonts w:ascii="Arial" w:hAnsi="Arial" w:cs="Arial"/>
        </w:rPr>
        <w:t xml:space="preserve"> </w:t>
      </w:r>
    </w:p>
    <w:p w:rsidR="00F35E2C" w:rsidRDefault="00F35E2C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F35E2C" w:rsidRPr="00D846FE" w:rsidRDefault="00F35E2C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</w:t>
      </w:r>
      <w:r w:rsidR="0009360A">
        <w:rPr>
          <w:rFonts w:ascii="Arial" w:hAnsi="Arial" w:cs="Arial"/>
        </w:rPr>
        <w:t>ochraně utajovaných informací a o bezpečnostní způsobilosti, ve znění pozdějších předpisů.</w:t>
      </w:r>
    </w:p>
    <w:p w:rsidR="00F35E2C" w:rsidRDefault="0009360A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příslušného osvědčení. V případě, že žadatel nedisponuje příslušným </w:t>
      </w:r>
      <w:proofErr w:type="gramStart"/>
      <w:r>
        <w:rPr>
          <w:rFonts w:ascii="Arial" w:hAnsi="Arial" w:cs="Arial"/>
        </w:rPr>
        <w:t xml:space="preserve">osvědčením                        </w:t>
      </w:r>
      <w:r w:rsidR="00D846F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zároveň</w:t>
      </w:r>
      <w:proofErr w:type="gramEnd"/>
      <w:r>
        <w:rPr>
          <w:rFonts w:ascii="Arial" w:hAnsi="Arial" w:cs="Arial"/>
        </w:rPr>
        <w:t xml:space="preserve"> jeho žádost nebude vyřazena z jiných důvodů postupem podle          § 27 odst. 2 zákona, lze tento požadavek splnit podáním žádosti o vydání příslušného osvědčení a doložením žádosti při poh</w:t>
      </w:r>
      <w:r w:rsidR="00251A53">
        <w:rPr>
          <w:rFonts w:ascii="Arial" w:hAnsi="Arial" w:cs="Arial"/>
        </w:rPr>
        <w:t>ovoru v rámci výběrového řízení,</w:t>
      </w:r>
      <w:r>
        <w:rPr>
          <w:rFonts w:ascii="Arial" w:hAnsi="Arial" w:cs="Arial"/>
        </w:rPr>
        <w:t xml:space="preserve">                              </w:t>
      </w:r>
    </w:p>
    <w:p w:rsidR="00F35E2C" w:rsidRDefault="00F35E2C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D846FE" w:rsidRPr="00251A53" w:rsidRDefault="00F35E2C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09360A">
        <w:rPr>
          <w:rFonts w:ascii="Arial" w:hAnsi="Arial" w:cs="Arial"/>
        </w:rPr>
        <w:t xml:space="preserve"> úrovně znalosti cizího jazyka, </w:t>
      </w:r>
      <w:r w:rsidR="00BD3921">
        <w:rPr>
          <w:rFonts w:ascii="Arial" w:hAnsi="Arial" w:cs="Arial"/>
        </w:rPr>
        <w:t>a to znalost cizího</w:t>
      </w:r>
      <w:r w:rsidR="00251A53">
        <w:rPr>
          <w:rFonts w:ascii="Arial" w:hAnsi="Arial" w:cs="Arial"/>
        </w:rPr>
        <w:t xml:space="preserve"> jazyka</w:t>
      </w:r>
      <w:r w:rsidR="0009360A" w:rsidRPr="00F35E2C">
        <w:rPr>
          <w:rFonts w:ascii="Arial" w:hAnsi="Arial" w:cs="Arial"/>
        </w:rPr>
        <w:t xml:space="preserve"> odpovídající alespoň </w:t>
      </w:r>
      <w:r w:rsidR="0009360A" w:rsidRPr="00251A53">
        <w:rPr>
          <w:rFonts w:ascii="Arial" w:hAnsi="Arial" w:cs="Arial"/>
        </w:rPr>
        <w:t xml:space="preserve">1. </w:t>
      </w:r>
      <w:r w:rsidR="00D846FE" w:rsidRPr="00251A53">
        <w:rPr>
          <w:rFonts w:ascii="Arial" w:hAnsi="Arial" w:cs="Arial"/>
        </w:rPr>
        <w:t>s</w:t>
      </w:r>
      <w:r w:rsidR="0009360A" w:rsidRPr="00251A53">
        <w:rPr>
          <w:rFonts w:ascii="Arial" w:hAnsi="Arial" w:cs="Arial"/>
        </w:rPr>
        <w:t>tupni</w:t>
      </w:r>
      <w:r w:rsidR="00D846FE" w:rsidRPr="00251A53">
        <w:rPr>
          <w:rFonts w:ascii="Arial" w:hAnsi="Arial" w:cs="Arial"/>
        </w:rPr>
        <w:t xml:space="preserve"> znalosti cizího jazyka pro standardizované jazykové zkoušky stanovené rozhodnutím Ministerstva školství, mládeže a tělovýchovy.</w:t>
      </w:r>
    </w:p>
    <w:p w:rsidR="00CB2391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</w:t>
      </w:r>
      <w:r w:rsidR="00D846FE">
        <w:rPr>
          <w:rFonts w:ascii="Arial" w:hAnsi="Arial" w:cs="Arial"/>
        </w:rPr>
        <w:t xml:space="preserve"> tohoto požadavku se dokládá originálem nebo úředně ověřenou kopií vysvědčení/osvědčení</w:t>
      </w:r>
      <w:r w:rsidR="00D846FE">
        <w:rPr>
          <w:rFonts w:ascii="Arial" w:hAnsi="Arial" w:cs="Arial"/>
        </w:rPr>
        <w:tab/>
        <w:t xml:space="preserve">nebo jiného dokladu prokazující úroveň znalosti cizího jazyka přiloženého k žádosti.                                              </w:t>
      </w:r>
      <w:r w:rsidR="0009360A">
        <w:rPr>
          <w:rFonts w:ascii="Arial" w:hAnsi="Arial" w:cs="Arial"/>
        </w:rPr>
        <w:t xml:space="preserve">                                                     </w:t>
      </w:r>
      <w:r w:rsidR="00D846FE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</w:t>
      </w:r>
    </w:p>
    <w:p w:rsidR="00251A53" w:rsidRPr="00E13E5D" w:rsidRDefault="00251A53" w:rsidP="00251A5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Default="003E56D8" w:rsidP="003E56D8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personálního se stanoví požadavek: </w:t>
      </w:r>
    </w:p>
    <w:p w:rsidR="00497FEB" w:rsidRDefault="00497FEB" w:rsidP="00497FE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497FEB" w:rsidRPr="00497FEB" w:rsidRDefault="00497FEB" w:rsidP="00497FE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 xml:space="preserve">a) odborného zaměření vzdělání, a to vysokoškolské vzdělání v magisterském studijním programu, a to zaměření právního nebo </w:t>
      </w:r>
      <w:r>
        <w:rPr>
          <w:rFonts w:ascii="Arial" w:hAnsi="Arial" w:cs="Arial"/>
        </w:rPr>
        <w:t>ekonomického</w:t>
      </w:r>
      <w:r w:rsidRPr="00497FEB">
        <w:rPr>
          <w:rFonts w:ascii="Arial" w:hAnsi="Arial" w:cs="Arial"/>
        </w:rPr>
        <w:t xml:space="preserve">. </w:t>
      </w:r>
    </w:p>
    <w:p w:rsidR="00497FEB" w:rsidRPr="00497FEB" w:rsidRDefault="00497FEB" w:rsidP="00497FE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3E56D8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D846FE" w:rsidRDefault="00497FEB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6D8">
        <w:rPr>
          <w:rFonts w:ascii="Arial" w:hAnsi="Arial" w:cs="Arial"/>
        </w:rPr>
        <w:t>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3E56D8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příslušného osvědčení. V případě, že žadatel nedisponuje příslušným </w:t>
      </w:r>
      <w:proofErr w:type="gramStart"/>
      <w:r>
        <w:rPr>
          <w:rFonts w:ascii="Arial" w:hAnsi="Arial" w:cs="Arial"/>
        </w:rPr>
        <w:t>osvědčením                        a zároveň</w:t>
      </w:r>
      <w:proofErr w:type="gramEnd"/>
      <w:r>
        <w:rPr>
          <w:rFonts w:ascii="Arial" w:hAnsi="Arial" w:cs="Arial"/>
        </w:rPr>
        <w:t xml:space="preserve"> jeho žádost nebude vyřazena z jiných důvodů postupem podle          § 27 odst. 2 zákona, lze tento požadavek splnit podáním žádosti o vydání příslušného osvědčení a doložením žádosti při pohovoru v rámci výběrového řízení,                              </w:t>
      </w:r>
    </w:p>
    <w:p w:rsidR="003E56D8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E56D8" w:rsidRPr="00251A53" w:rsidRDefault="00497FEB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3E56D8">
        <w:rPr>
          <w:rFonts w:ascii="Arial" w:hAnsi="Arial" w:cs="Arial"/>
        </w:rPr>
        <w:t xml:space="preserve">) úrovně znalosti cizího jazyka, </w:t>
      </w:r>
      <w:r w:rsidR="00BD3921">
        <w:rPr>
          <w:rFonts w:ascii="Arial" w:hAnsi="Arial" w:cs="Arial"/>
        </w:rPr>
        <w:t>a to znalost cizího</w:t>
      </w:r>
      <w:r w:rsidR="003E56D8">
        <w:rPr>
          <w:rFonts w:ascii="Arial" w:hAnsi="Arial" w:cs="Arial"/>
        </w:rPr>
        <w:t xml:space="preserve"> jazyka</w:t>
      </w:r>
      <w:r w:rsidR="003E56D8" w:rsidRPr="00F35E2C">
        <w:rPr>
          <w:rFonts w:ascii="Arial" w:hAnsi="Arial" w:cs="Arial"/>
        </w:rPr>
        <w:t xml:space="preserve"> odpovídající alespoň </w:t>
      </w:r>
      <w:r w:rsidR="003E56D8" w:rsidRPr="00251A53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5E037D" w:rsidRDefault="003E56D8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 xml:space="preserve">nebo jiného dokladu prokazující úroveň znalosti cizího jazyka přiloženého k žádosti.  </w:t>
      </w:r>
    </w:p>
    <w:p w:rsidR="00497FEB" w:rsidRDefault="00497FEB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97FEB" w:rsidRDefault="00497FEB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97FEB" w:rsidRDefault="00497FEB" w:rsidP="003E56D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5E037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komunikace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D846FE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příslušného osvědčení. V případě, že žadatel nedisponuje příslušným </w:t>
      </w:r>
      <w:proofErr w:type="gramStart"/>
      <w:r>
        <w:rPr>
          <w:rFonts w:ascii="Arial" w:hAnsi="Arial" w:cs="Arial"/>
        </w:rPr>
        <w:t>osvědčením                        a zároveň</w:t>
      </w:r>
      <w:proofErr w:type="gramEnd"/>
      <w:r>
        <w:rPr>
          <w:rFonts w:ascii="Arial" w:hAnsi="Arial" w:cs="Arial"/>
        </w:rPr>
        <w:t xml:space="preserve"> jeho žádost nebude vyřazena z jiných důvodů postupem podle          § 27 odst. 2 zákona, lze tento požadavek splnit podáním žádosti o vydání příslušného osvědčení a doložením žádosti při pohovoru v rámci výběrového řízení,                             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 w:rsidRPr="00251A53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5E037D" w:rsidRDefault="005E037D" w:rsidP="005E037D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5E037D">
        <w:rPr>
          <w:rFonts w:ascii="Arial" w:hAnsi="Arial" w:cs="Arial"/>
        </w:rPr>
        <w:t>Splnění tohoto požadavku se dokládá originálem nebo úředně ověřenou kopií vysvědčení/osvědčení</w:t>
      </w:r>
      <w:r w:rsidRPr="005E037D">
        <w:rPr>
          <w:rFonts w:ascii="Arial" w:hAnsi="Arial" w:cs="Arial"/>
        </w:rPr>
        <w:tab/>
        <w:t>nebo jiného dokladu prokazující úroveň znalosti cizího jazyka přiloženého k</w:t>
      </w:r>
      <w:r>
        <w:rPr>
          <w:rFonts w:ascii="Arial" w:hAnsi="Arial" w:cs="Arial"/>
        </w:rPr>
        <w:t> </w:t>
      </w:r>
      <w:r w:rsidRPr="005E037D">
        <w:rPr>
          <w:rFonts w:ascii="Arial" w:hAnsi="Arial" w:cs="Arial"/>
        </w:rPr>
        <w:t>žádosti</w:t>
      </w:r>
      <w:r>
        <w:rPr>
          <w:rFonts w:ascii="Arial" w:hAnsi="Arial" w:cs="Arial"/>
        </w:rPr>
        <w:t>.</w:t>
      </w:r>
      <w:r w:rsidR="003E56D8" w:rsidRPr="005E037D">
        <w:rPr>
          <w:rFonts w:ascii="Arial" w:hAnsi="Arial" w:cs="Arial"/>
        </w:rPr>
        <w:t xml:space="preserve">   </w:t>
      </w:r>
    </w:p>
    <w:p w:rsidR="005E037D" w:rsidRDefault="005E037D" w:rsidP="005E037D">
      <w:pPr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5E037D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Dohody o partnerství, evaluací a strategií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D846FE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příslušného osvědčení. V případě, že žadatel nedisponuje příslušným </w:t>
      </w:r>
      <w:proofErr w:type="gramStart"/>
      <w:r>
        <w:rPr>
          <w:rFonts w:ascii="Arial" w:hAnsi="Arial" w:cs="Arial"/>
        </w:rPr>
        <w:t>osvědčením                        a zároveň</w:t>
      </w:r>
      <w:proofErr w:type="gramEnd"/>
      <w:r>
        <w:rPr>
          <w:rFonts w:ascii="Arial" w:hAnsi="Arial" w:cs="Arial"/>
        </w:rPr>
        <w:t xml:space="preserve"> jeho žádost nebude vyřazena z jiných důvodů postupem podle          § 27 odst. 2 zákona, lze tento požadavek splnit podáním žádosti o vydání příslušného osvědčení a doložením žádosti při pohovoru v rámci výběrového řízení,                             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E56D8" w:rsidRPr="005E037D" w:rsidRDefault="005E037D" w:rsidP="005E037D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  <w:r w:rsidR="003E56D8" w:rsidRPr="005E037D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3E56D8" w:rsidRDefault="003E56D8" w:rsidP="003E56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E037D" w:rsidRDefault="005E037D" w:rsidP="005E037D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ředitele/-</w:t>
      </w:r>
      <w:proofErr w:type="spellStart"/>
      <w:r w:rsidRPr="00E347F5">
        <w:rPr>
          <w:rFonts w:ascii="Arial" w:hAnsi="Arial" w:cs="Arial"/>
          <w:b/>
        </w:rPr>
        <w:t>ky</w:t>
      </w:r>
      <w:proofErr w:type="spellEnd"/>
      <w:r w:rsidRPr="00E347F5">
        <w:rPr>
          <w:rFonts w:ascii="Arial" w:hAnsi="Arial" w:cs="Arial"/>
          <w:b/>
        </w:rPr>
        <w:t xml:space="preserve"> odboru rozpočtu se stanoví požadavek: </w:t>
      </w:r>
    </w:p>
    <w:p w:rsidR="00FD4C42" w:rsidRDefault="00FD4C42" w:rsidP="00FD4C4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FD4C42" w:rsidRDefault="00FD4C42" w:rsidP="00FD4C4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odborného zaměření vzdělání, a to vysokoškolské vzdělání v magisterském studijním programu, a to zaměření ekonomického nebo právního. </w:t>
      </w:r>
    </w:p>
    <w:p w:rsidR="00FD4C42" w:rsidRPr="00E347F5" w:rsidRDefault="00FD4C42" w:rsidP="00FD4C4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D846FE" w:rsidRDefault="00FD4C42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E037D">
        <w:rPr>
          <w:rFonts w:ascii="Arial" w:hAnsi="Arial" w:cs="Arial"/>
        </w:rPr>
        <w:t>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5E037D" w:rsidRPr="00FD4C42" w:rsidRDefault="005E037D" w:rsidP="00FD4C4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příslušného osvědčení. V případě, že žadatel nedisponuje příslušným </w:t>
      </w:r>
      <w:proofErr w:type="gramStart"/>
      <w:r>
        <w:rPr>
          <w:rFonts w:ascii="Arial" w:hAnsi="Arial" w:cs="Arial"/>
        </w:rPr>
        <w:t>osvědčením                        a zároveň</w:t>
      </w:r>
      <w:proofErr w:type="gramEnd"/>
      <w:r>
        <w:rPr>
          <w:rFonts w:ascii="Arial" w:hAnsi="Arial" w:cs="Arial"/>
        </w:rPr>
        <w:t xml:space="preserve"> jeho žádost nebude vyřazena z jiných důvodů postupem podle          § 27 odst. 2 zákona, lze tento požadavek splnit podáním žádosti o vydání </w:t>
      </w:r>
      <w:r>
        <w:rPr>
          <w:rFonts w:ascii="Arial" w:hAnsi="Arial" w:cs="Arial"/>
        </w:rPr>
        <w:lastRenderedPageBreak/>
        <w:t xml:space="preserve">příslušného osvědčení a doložením žádosti při pohovoru v rámci výběrového řízení,        </w:t>
      </w:r>
      <w:r w:rsidRPr="00FD4C42">
        <w:rPr>
          <w:rFonts w:ascii="Arial" w:hAnsi="Arial" w:cs="Arial"/>
        </w:rPr>
        <w:t xml:space="preserve">               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7D" w:rsidRPr="00E347F5" w:rsidRDefault="005E037D" w:rsidP="005E037D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vedoucí/vedoucího oddělení podpory OP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E347F5" w:rsidRDefault="005E037D" w:rsidP="00497FE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E347F5" w:rsidRDefault="005E037D" w:rsidP="005E037D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vedoucí/vedoucího oddělení řízení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E347F5" w:rsidRDefault="005E037D" w:rsidP="005E037D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vedoucí/vedoucího oddělení administrace projektů se stanoví požadavek: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E347F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služební místo vedoucí/vedoucího oddělení koncepce a </w:t>
      </w:r>
      <w:proofErr w:type="gramStart"/>
      <w:r w:rsidRPr="00E347F5">
        <w:rPr>
          <w:rFonts w:ascii="Arial" w:hAnsi="Arial" w:cs="Arial"/>
          <w:b/>
        </w:rPr>
        <w:t xml:space="preserve">spolupráce </w:t>
      </w:r>
      <w:r w:rsid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v cestovním</w:t>
      </w:r>
      <w:proofErr w:type="gramEnd"/>
      <w:r w:rsidRPr="00E347F5">
        <w:rPr>
          <w:rFonts w:ascii="Arial" w:hAnsi="Arial" w:cs="Arial"/>
          <w:b/>
        </w:rPr>
        <w:t xml:space="preserve"> ruchu se stanoví požadavek</w:t>
      </w:r>
      <w:r w:rsidRPr="0059577C">
        <w:rPr>
          <w:rFonts w:ascii="Arial" w:hAnsi="Arial" w:cs="Arial"/>
        </w:rPr>
        <w:t xml:space="preserve">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odborného zaměření vzdělání, a to vysokoškolské vzdělání v magisterském studijním programu, a to zaměření </w:t>
      </w:r>
      <w:r w:rsidR="0095025C">
        <w:rPr>
          <w:rFonts w:ascii="Arial" w:hAnsi="Arial" w:cs="Arial"/>
        </w:rPr>
        <w:t>ekonomické nebo cestovní ruch</w:t>
      </w:r>
      <w:r>
        <w:rPr>
          <w:rFonts w:ascii="Arial" w:hAnsi="Arial" w:cs="Arial"/>
        </w:rPr>
        <w:t xml:space="preserve">. </w:t>
      </w:r>
      <w:bookmarkStart w:id="0" w:name="_GoBack"/>
      <w:bookmarkEnd w:id="0"/>
    </w:p>
    <w:p w:rsidR="005E037D" w:rsidRP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251A53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3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5E037D" w:rsidRDefault="005E037D" w:rsidP="00E347F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žádosti.</w:t>
      </w:r>
    </w:p>
    <w:p w:rsidR="005E037D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Pr="00E347F5" w:rsidRDefault="005E037D" w:rsidP="00E347F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vedoucí/vedoucího oddělení </w:t>
      </w:r>
      <w:r w:rsidR="006507FE" w:rsidRPr="00E347F5">
        <w:rPr>
          <w:rFonts w:ascii="Arial" w:hAnsi="Arial" w:cs="Arial"/>
          <w:b/>
        </w:rPr>
        <w:t>právních předpisů a koncesí v cestovním ruchu</w:t>
      </w:r>
      <w:r w:rsidRPr="00E347F5">
        <w:rPr>
          <w:rFonts w:ascii="Arial" w:hAnsi="Arial" w:cs="Arial"/>
          <w:b/>
        </w:rPr>
        <w:t xml:space="preserve"> se stanoví požadavek: </w:t>
      </w:r>
    </w:p>
    <w:p w:rsidR="006507FE" w:rsidRDefault="006507FE" w:rsidP="006507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6507FE" w:rsidRPr="006507FE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507FE" w:rsidRPr="006507FE">
        <w:rPr>
          <w:rFonts w:ascii="Arial" w:hAnsi="Arial" w:cs="Arial"/>
        </w:rPr>
        <w:t>odborného zaměření vzdělán</w:t>
      </w:r>
      <w:r w:rsidR="006507FE">
        <w:rPr>
          <w:rFonts w:ascii="Arial" w:hAnsi="Arial" w:cs="Arial"/>
        </w:rPr>
        <w:t xml:space="preserve">í, a to vysokoškolské vzdělání v magisterském </w:t>
      </w:r>
      <w:r w:rsidR="006507FE" w:rsidRPr="006507FE">
        <w:rPr>
          <w:rFonts w:ascii="Arial" w:hAnsi="Arial" w:cs="Arial"/>
        </w:rPr>
        <w:t xml:space="preserve">studijním programu, a to zaměření </w:t>
      </w:r>
      <w:r w:rsidR="0095025C">
        <w:rPr>
          <w:rFonts w:ascii="Arial" w:hAnsi="Arial" w:cs="Arial"/>
        </w:rPr>
        <w:t>právní nebo ekonomické</w:t>
      </w:r>
      <w:r w:rsidR="006507FE" w:rsidRPr="006507FE">
        <w:rPr>
          <w:rFonts w:ascii="Arial" w:hAnsi="Arial" w:cs="Arial"/>
        </w:rPr>
        <w:t xml:space="preserve">. </w:t>
      </w:r>
    </w:p>
    <w:p w:rsidR="006507FE" w:rsidRPr="00E347F5" w:rsidRDefault="006507FE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6507FE" w:rsidRDefault="006507FE" w:rsidP="006507FE">
      <w:pPr>
        <w:pStyle w:val="Odstavecseseznamem"/>
        <w:spacing w:after="0" w:line="240" w:lineRule="auto"/>
        <w:ind w:left="1571"/>
        <w:jc w:val="both"/>
        <w:rPr>
          <w:rFonts w:ascii="Arial" w:hAnsi="Arial" w:cs="Arial"/>
        </w:rPr>
      </w:pPr>
    </w:p>
    <w:p w:rsidR="006507FE" w:rsidRPr="00E347F5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6507FE" w:rsidRPr="00E347F5">
        <w:rPr>
          <w:rFonts w:ascii="Arial" w:hAnsi="Arial" w:cs="Arial"/>
        </w:rPr>
        <w:t>úrovně znalosti cizího jazyka, a to znalost cizího jazyka odpovídající alespoň 2. stupni znalosti cizího jazyka pro standardizované jazykové zkoušky stanovené rozhodnutím Ministerstva školství, mládeže a tělovýchovy.</w:t>
      </w:r>
    </w:p>
    <w:p w:rsidR="006507FE" w:rsidRPr="00E347F5" w:rsidRDefault="006507FE" w:rsidP="00E347F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6507FE" w:rsidRPr="00497FEB" w:rsidRDefault="006507FE" w:rsidP="00497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07FE" w:rsidRPr="00E347F5" w:rsidRDefault="006507FE" w:rsidP="00E347F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 vedoucí/vedoucího oddělení</w:t>
      </w:r>
      <w:r w:rsidR="00E347F5" w:rsidRPr="00E347F5">
        <w:rPr>
          <w:rFonts w:ascii="Arial" w:hAnsi="Arial" w:cs="Arial"/>
          <w:b/>
        </w:rPr>
        <w:t xml:space="preserve"> správy </w:t>
      </w:r>
      <w:proofErr w:type="spellStart"/>
      <w:r w:rsidR="00E347F5" w:rsidRPr="00E347F5">
        <w:rPr>
          <w:rFonts w:ascii="Arial" w:hAnsi="Arial" w:cs="Arial"/>
          <w:b/>
        </w:rPr>
        <w:t>nár</w:t>
      </w:r>
      <w:proofErr w:type="spellEnd"/>
      <w:r w:rsidR="00E347F5" w:rsidRPr="00E347F5">
        <w:rPr>
          <w:rFonts w:ascii="Arial" w:hAnsi="Arial" w:cs="Arial"/>
          <w:b/>
        </w:rPr>
        <w:t xml:space="preserve">. </w:t>
      </w:r>
      <w:proofErr w:type="gramStart"/>
      <w:r w:rsidR="00E347F5" w:rsidRPr="00E347F5">
        <w:rPr>
          <w:rFonts w:ascii="Arial" w:hAnsi="Arial" w:cs="Arial"/>
          <w:b/>
        </w:rPr>
        <w:t>el</w:t>
      </w:r>
      <w:proofErr w:type="gramEnd"/>
      <w:r w:rsidR="00E347F5" w:rsidRPr="00E347F5">
        <w:rPr>
          <w:rFonts w:ascii="Arial" w:hAnsi="Arial" w:cs="Arial"/>
          <w:b/>
        </w:rPr>
        <w:t xml:space="preserve">. </w:t>
      </w:r>
      <w:proofErr w:type="spellStart"/>
      <w:r w:rsidR="00E347F5" w:rsidRPr="00E347F5">
        <w:rPr>
          <w:rFonts w:ascii="Arial" w:hAnsi="Arial" w:cs="Arial"/>
          <w:b/>
        </w:rPr>
        <w:t>nástr</w:t>
      </w:r>
      <w:proofErr w:type="spellEnd"/>
      <w:r w:rsidR="00E347F5" w:rsidRPr="00E347F5">
        <w:rPr>
          <w:rFonts w:ascii="Arial" w:hAnsi="Arial" w:cs="Arial"/>
          <w:b/>
        </w:rPr>
        <w:t xml:space="preserve">. a el. tržišť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6507FE" w:rsidRPr="00E347F5" w:rsidRDefault="006507FE" w:rsidP="006507FE">
      <w:pPr>
        <w:pStyle w:val="Odstavecseseznamem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Arial" w:hAnsi="Arial" w:cs="Arial"/>
          <w:b/>
        </w:rPr>
      </w:pPr>
    </w:p>
    <w:p w:rsidR="006507FE" w:rsidRPr="00E347F5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507FE" w:rsidRPr="00E347F5">
        <w:rPr>
          <w:rFonts w:ascii="Arial" w:hAnsi="Arial" w:cs="Arial"/>
        </w:rPr>
        <w:t xml:space="preserve">úrovně znalosti cizího jazyka, a to znalost angličtiny odpovídající </w:t>
      </w:r>
      <w:r w:rsidRPr="00E347F5">
        <w:rPr>
          <w:rFonts w:ascii="Arial" w:hAnsi="Arial" w:cs="Arial"/>
        </w:rPr>
        <w:t>alespoň 2</w:t>
      </w:r>
      <w:r w:rsidR="006507FE" w:rsidRPr="00E347F5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6507FE" w:rsidRDefault="006507FE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E347F5" w:rsidRDefault="00E347F5" w:rsidP="006507FE">
      <w:pPr>
        <w:spacing w:after="0" w:line="240" w:lineRule="auto"/>
        <w:ind w:left="1560" w:firstLine="22"/>
        <w:jc w:val="both"/>
        <w:rPr>
          <w:rFonts w:ascii="Arial" w:hAnsi="Arial" w:cs="Arial"/>
        </w:rPr>
      </w:pPr>
    </w:p>
    <w:p w:rsidR="00E347F5" w:rsidRPr="00E347F5" w:rsidRDefault="00E347F5" w:rsidP="00E347F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vedoucí/vedoucího oddělení správy ISVZ se stanoví požadavek: </w:t>
      </w:r>
    </w:p>
    <w:p w:rsidR="00E347F5" w:rsidRPr="006507FE" w:rsidRDefault="00E347F5" w:rsidP="00E347F5">
      <w:pPr>
        <w:pStyle w:val="Odstavecseseznamem"/>
        <w:autoSpaceDE w:val="0"/>
        <w:autoSpaceDN w:val="0"/>
        <w:adjustRightInd w:val="0"/>
        <w:spacing w:after="0" w:line="240" w:lineRule="auto"/>
        <w:ind w:left="1571"/>
        <w:jc w:val="both"/>
        <w:rPr>
          <w:rFonts w:ascii="Arial" w:hAnsi="Arial" w:cs="Arial"/>
        </w:rPr>
      </w:pPr>
    </w:p>
    <w:p w:rsidR="00E347F5" w:rsidRPr="00E347F5" w:rsidRDefault="00E347F5" w:rsidP="00E347F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E347F5">
        <w:rPr>
          <w:rFonts w:ascii="Arial" w:hAnsi="Arial" w:cs="Arial"/>
        </w:rPr>
        <w:t xml:space="preserve">úrovně znalosti cizího jazyka, a to znalost angličtiny odpovídající alespoň 1. stupni znalosti cizího jazyka pro standardizované jazykové zkoušky stanovené rozhodnutím Ministerstva školství, mládeže a tělovýchovy. </w:t>
      </w:r>
    </w:p>
    <w:p w:rsidR="00E347F5" w:rsidRDefault="00E347F5" w:rsidP="00E347F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žádosti.</w:t>
      </w:r>
    </w:p>
    <w:p w:rsidR="005E037D" w:rsidRPr="003E56D8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Cs/>
        </w:rPr>
      </w:pPr>
    </w:p>
    <w:p w:rsidR="005E037D" w:rsidRPr="003E56D8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Cs/>
        </w:rPr>
      </w:pPr>
    </w:p>
    <w:p w:rsidR="005E037D" w:rsidRPr="003E56D8" w:rsidRDefault="005E037D" w:rsidP="005E037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FD4C42">
        <w:rPr>
          <w:rFonts w:ascii="Arial" w:hAnsi="Arial" w:cs="Arial"/>
        </w:rPr>
        <w:t>28</w:t>
      </w:r>
      <w:r w:rsidR="00292FDC" w:rsidRPr="001050E2">
        <w:rPr>
          <w:rFonts w:ascii="Arial" w:hAnsi="Arial" w:cs="Arial"/>
        </w:rPr>
        <w:t xml:space="preserve">. </w:t>
      </w:r>
      <w:r w:rsidR="00F35E2C">
        <w:rPr>
          <w:rFonts w:ascii="Arial" w:hAnsi="Arial" w:cs="Arial"/>
        </w:rPr>
        <w:t>ledna 2016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Default="00251A53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92FDC" w:rsidRPr="001050E2">
        <w:rPr>
          <w:rFonts w:ascii="Arial" w:hAnsi="Arial" w:cs="Arial"/>
        </w:rPr>
        <w:t>Ing. Zdeňka Pikešová, MPA</w:t>
      </w:r>
    </w:p>
    <w:p w:rsidR="00251A53" w:rsidRPr="001050E2" w:rsidRDefault="00251A53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státní tajemnice</w:t>
      </w:r>
    </w:p>
    <w:p w:rsidR="0009360A" w:rsidRPr="001050E2" w:rsidRDefault="00292FDC" w:rsidP="0009360A">
      <w:pPr>
        <w:pStyle w:val="Odstavecseseznamem"/>
        <w:spacing w:after="0" w:line="240" w:lineRule="auto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</w:p>
    <w:p w:rsidR="000850AC" w:rsidRPr="001050E2" w:rsidRDefault="00292FDC" w:rsidP="00F35E2C">
      <w:pPr>
        <w:spacing w:after="60" w:line="240" w:lineRule="auto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 </w:t>
      </w:r>
    </w:p>
    <w:sectPr w:rsidR="000850AC" w:rsidRPr="001050E2" w:rsidSect="00451A45">
      <w:headerReference w:type="default" r:id="rId8"/>
      <w:pgSz w:w="11906" w:h="16838"/>
      <w:pgMar w:top="195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63" w:rsidRDefault="009A7063" w:rsidP="008323C5">
      <w:pPr>
        <w:spacing w:after="0" w:line="240" w:lineRule="auto"/>
      </w:pPr>
      <w:r>
        <w:separator/>
      </w:r>
    </w:p>
  </w:endnote>
  <w:endnote w:type="continuationSeparator" w:id="0">
    <w:p w:rsidR="009A7063" w:rsidRDefault="009A7063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63" w:rsidRDefault="009A7063" w:rsidP="008323C5">
      <w:pPr>
        <w:spacing w:after="0" w:line="240" w:lineRule="auto"/>
      </w:pPr>
      <w:r>
        <w:separator/>
      </w:r>
    </w:p>
  </w:footnote>
  <w:footnote w:type="continuationSeparator" w:id="0">
    <w:p w:rsidR="009A7063" w:rsidRDefault="009A7063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10E" w:rsidRDefault="00B7010E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7C067071" wp14:editId="1E14A28D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57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18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6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11"/>
  </w:num>
  <w:num w:numId="5">
    <w:abstractNumId w:val="11"/>
  </w:num>
  <w:num w:numId="6">
    <w:abstractNumId w:val="7"/>
  </w:num>
  <w:num w:numId="7">
    <w:abstractNumId w:val="0"/>
  </w:num>
  <w:num w:numId="8">
    <w:abstractNumId w:val="26"/>
  </w:num>
  <w:num w:numId="9">
    <w:abstractNumId w:val="1"/>
  </w:num>
  <w:num w:numId="10">
    <w:abstractNumId w:val="19"/>
  </w:num>
  <w:num w:numId="11">
    <w:abstractNumId w:val="24"/>
  </w:num>
  <w:num w:numId="12">
    <w:abstractNumId w:val="13"/>
  </w:num>
  <w:num w:numId="13">
    <w:abstractNumId w:val="23"/>
  </w:num>
  <w:num w:numId="14">
    <w:abstractNumId w:val="6"/>
  </w:num>
  <w:num w:numId="15">
    <w:abstractNumId w:val="2"/>
  </w:num>
  <w:num w:numId="16">
    <w:abstractNumId w:val="8"/>
  </w:num>
  <w:num w:numId="17">
    <w:abstractNumId w:val="9"/>
  </w:num>
  <w:num w:numId="18">
    <w:abstractNumId w:val="15"/>
  </w:num>
  <w:num w:numId="19">
    <w:abstractNumId w:val="20"/>
  </w:num>
  <w:num w:numId="20">
    <w:abstractNumId w:val="22"/>
  </w:num>
  <w:num w:numId="21">
    <w:abstractNumId w:val="10"/>
  </w:num>
  <w:num w:numId="22">
    <w:abstractNumId w:val="25"/>
  </w:num>
  <w:num w:numId="23">
    <w:abstractNumId w:val="17"/>
  </w:num>
  <w:num w:numId="24">
    <w:abstractNumId w:val="3"/>
  </w:num>
  <w:num w:numId="25">
    <w:abstractNumId w:val="12"/>
  </w:num>
  <w:num w:numId="26">
    <w:abstractNumId w:val="18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3395A"/>
    <w:rsid w:val="000529CC"/>
    <w:rsid w:val="00064B1F"/>
    <w:rsid w:val="000820A9"/>
    <w:rsid w:val="000850AC"/>
    <w:rsid w:val="0009360A"/>
    <w:rsid w:val="001050E2"/>
    <w:rsid w:val="001268D8"/>
    <w:rsid w:val="00131BC7"/>
    <w:rsid w:val="00144B3B"/>
    <w:rsid w:val="001B3FF5"/>
    <w:rsid w:val="001D5296"/>
    <w:rsid w:val="00207099"/>
    <w:rsid w:val="002438B5"/>
    <w:rsid w:val="00251A53"/>
    <w:rsid w:val="00265F2E"/>
    <w:rsid w:val="002670C3"/>
    <w:rsid w:val="00292FDC"/>
    <w:rsid w:val="002B0C88"/>
    <w:rsid w:val="002D62C2"/>
    <w:rsid w:val="003441ED"/>
    <w:rsid w:val="003C34A4"/>
    <w:rsid w:val="003E0F81"/>
    <w:rsid w:val="003E56D8"/>
    <w:rsid w:val="003F32BA"/>
    <w:rsid w:val="004177A6"/>
    <w:rsid w:val="00451500"/>
    <w:rsid w:val="00451A45"/>
    <w:rsid w:val="00487D1B"/>
    <w:rsid w:val="00497FEB"/>
    <w:rsid w:val="00500BD0"/>
    <w:rsid w:val="00520DBC"/>
    <w:rsid w:val="0059577C"/>
    <w:rsid w:val="005A1E4B"/>
    <w:rsid w:val="005A4D2A"/>
    <w:rsid w:val="005E037D"/>
    <w:rsid w:val="005E0753"/>
    <w:rsid w:val="0060364A"/>
    <w:rsid w:val="00631B9B"/>
    <w:rsid w:val="00644635"/>
    <w:rsid w:val="00647683"/>
    <w:rsid w:val="006507FE"/>
    <w:rsid w:val="00705565"/>
    <w:rsid w:val="007543B5"/>
    <w:rsid w:val="0078208E"/>
    <w:rsid w:val="007D59AE"/>
    <w:rsid w:val="007F580B"/>
    <w:rsid w:val="00813097"/>
    <w:rsid w:val="00815507"/>
    <w:rsid w:val="008323C5"/>
    <w:rsid w:val="00836D21"/>
    <w:rsid w:val="008576FC"/>
    <w:rsid w:val="00870279"/>
    <w:rsid w:val="00905F67"/>
    <w:rsid w:val="009314DF"/>
    <w:rsid w:val="0095025C"/>
    <w:rsid w:val="00967CA7"/>
    <w:rsid w:val="009A7063"/>
    <w:rsid w:val="009D2056"/>
    <w:rsid w:val="00A07E5E"/>
    <w:rsid w:val="00A62261"/>
    <w:rsid w:val="00AA2AC8"/>
    <w:rsid w:val="00AD174F"/>
    <w:rsid w:val="00AF5782"/>
    <w:rsid w:val="00B233B2"/>
    <w:rsid w:val="00B30586"/>
    <w:rsid w:val="00B4046E"/>
    <w:rsid w:val="00B7010E"/>
    <w:rsid w:val="00BD3921"/>
    <w:rsid w:val="00C069A1"/>
    <w:rsid w:val="00C10FE7"/>
    <w:rsid w:val="00C161E0"/>
    <w:rsid w:val="00C225A8"/>
    <w:rsid w:val="00C25EAD"/>
    <w:rsid w:val="00C75036"/>
    <w:rsid w:val="00C908B3"/>
    <w:rsid w:val="00CB2391"/>
    <w:rsid w:val="00D26F88"/>
    <w:rsid w:val="00D32EDC"/>
    <w:rsid w:val="00D501F7"/>
    <w:rsid w:val="00D846FE"/>
    <w:rsid w:val="00D93814"/>
    <w:rsid w:val="00DD388D"/>
    <w:rsid w:val="00DE75C4"/>
    <w:rsid w:val="00E17BCC"/>
    <w:rsid w:val="00E27BCA"/>
    <w:rsid w:val="00E347F5"/>
    <w:rsid w:val="00E415EA"/>
    <w:rsid w:val="00EA1225"/>
    <w:rsid w:val="00ED7C06"/>
    <w:rsid w:val="00EF735C"/>
    <w:rsid w:val="00F35E2C"/>
    <w:rsid w:val="00F63443"/>
    <w:rsid w:val="00F962D6"/>
    <w:rsid w:val="00FA3228"/>
    <w:rsid w:val="00FB76D7"/>
    <w:rsid w:val="00FD4C42"/>
    <w:rsid w:val="00FD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1804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8</cp:revision>
  <cp:lastPrinted>2016-01-27T09:49:00Z</cp:lastPrinted>
  <dcterms:created xsi:type="dcterms:W3CDTF">2016-01-22T09:50:00Z</dcterms:created>
  <dcterms:modified xsi:type="dcterms:W3CDTF">2016-01-27T11:29:00Z</dcterms:modified>
</cp:coreProperties>
</file>