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4BE" w:rsidRDefault="00A954BE">
      <w:pPr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Adresát: 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 ČR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cestovního ruchu 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Staroměstské nám. 6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01 Praha 1</w:t>
            </w:r>
          </w:p>
        </w:tc>
      </w:tr>
    </w:tbl>
    <w:p w:rsidR="00A954BE" w:rsidRPr="009F7FB8" w:rsidRDefault="00895C31" w:rsidP="00A954BE">
      <w:pPr>
        <w:tabs>
          <w:tab w:val="left" w:pos="1650"/>
        </w:tabs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0"/>
          <w:szCs w:val="20"/>
        </w:rPr>
        <w:t>P</w:t>
      </w:r>
      <w:r w:rsidR="004E22BF">
        <w:rPr>
          <w:rFonts w:ascii="Arial" w:hAnsi="Arial" w:cs="Arial"/>
          <w:sz w:val="20"/>
          <w:szCs w:val="20"/>
        </w:rPr>
        <w:t>růvodní dopis k proplacení faktury</w:t>
      </w:r>
      <w:r w:rsidR="00A954BE" w:rsidRPr="009F7FB8">
        <w:rPr>
          <w:rFonts w:ascii="Arial" w:hAnsi="Arial" w:cs="Arial"/>
          <w:sz w:val="36"/>
          <w:szCs w:val="36"/>
        </w:rPr>
        <w:tab/>
      </w:r>
    </w:p>
    <w:p w:rsidR="00A954BE" w:rsidRDefault="00A954BE" w:rsidP="00A954BE">
      <w:pPr>
        <w:rPr>
          <w:rFonts w:ascii="Arial" w:hAnsi="Arial" w:cs="Arial"/>
          <w:sz w:val="20"/>
          <w:szCs w:val="20"/>
        </w:rPr>
      </w:pPr>
    </w:p>
    <w:p w:rsidR="001D1890" w:rsidRPr="001A7E4F" w:rsidRDefault="001D1890" w:rsidP="00A954BE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6"/>
        <w:tblW w:w="5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410"/>
      </w:tblGrid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2E7" w:rsidRDefault="001912E7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Identifikační číslo EDS: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75B18" w:rsidRPr="004E269B" w:rsidRDefault="00D75B18" w:rsidP="003E6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117D71300</w:t>
            </w:r>
            <w:r w:rsidR="003E67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Pr="004E26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XX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Účastník /Příjemce dotace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Statutární zástupce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(jméno)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Příjemce dotace je plátce DPH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</w:tr>
    </w:tbl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0D6F54" w:rsidP="00A954BE">
      <w:pPr>
        <w:ind w:left="709" w:hanging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Splatnost faktury:</w:t>
      </w: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820861" w:rsidRDefault="00820861" w:rsidP="00820861">
      <w:pPr>
        <w:rPr>
          <w:rFonts w:ascii="Arial" w:hAnsi="Arial" w:cs="Arial"/>
          <w:sz w:val="20"/>
          <w:szCs w:val="20"/>
        </w:rPr>
      </w:pPr>
    </w:p>
    <w:p w:rsidR="00895C31" w:rsidRDefault="00895C31" w:rsidP="00820861">
      <w:pPr>
        <w:rPr>
          <w:rFonts w:ascii="Arial" w:hAnsi="Arial" w:cs="Arial"/>
          <w:b/>
          <w:i/>
          <w:sz w:val="20"/>
          <w:szCs w:val="20"/>
        </w:rPr>
      </w:pPr>
    </w:p>
    <w:p w:rsidR="00B5021C" w:rsidRDefault="00A954BE" w:rsidP="00820861">
      <w:pPr>
        <w:rPr>
          <w:rFonts w:ascii="Arial" w:hAnsi="Arial" w:cs="Arial"/>
          <w:b/>
          <w:i/>
          <w:sz w:val="20"/>
          <w:szCs w:val="20"/>
        </w:rPr>
      </w:pPr>
      <w:r w:rsidRPr="000C0FF4">
        <w:rPr>
          <w:rFonts w:ascii="Arial" w:hAnsi="Arial" w:cs="Arial"/>
          <w:b/>
          <w:i/>
          <w:sz w:val="20"/>
          <w:szCs w:val="20"/>
        </w:rPr>
        <w:t>Věc: Žádost o proplacení faktur z</w:t>
      </w:r>
      <w:r w:rsidR="004E22BF" w:rsidRPr="000C0FF4">
        <w:rPr>
          <w:rFonts w:ascii="Arial" w:hAnsi="Arial" w:cs="Arial"/>
          <w:b/>
          <w:i/>
          <w:sz w:val="20"/>
          <w:szCs w:val="20"/>
        </w:rPr>
        <w:t xml:space="preserve"> dotace, faktura </w:t>
      </w:r>
      <w:r w:rsidR="00820861" w:rsidRPr="000C0FF4">
        <w:rPr>
          <w:rFonts w:ascii="Arial" w:hAnsi="Arial" w:cs="Arial"/>
          <w:b/>
          <w:i/>
          <w:sz w:val="20"/>
          <w:szCs w:val="20"/>
        </w:rPr>
        <w:t xml:space="preserve">ke </w:t>
      </w:r>
      <w:r w:rsidR="004E22BF" w:rsidRPr="000C0FF4">
        <w:rPr>
          <w:rFonts w:ascii="Arial" w:hAnsi="Arial" w:cs="Arial"/>
          <w:b/>
          <w:i/>
          <w:sz w:val="20"/>
          <w:szCs w:val="20"/>
        </w:rPr>
        <w:t>smlouv</w:t>
      </w:r>
      <w:r w:rsidR="00820861" w:rsidRPr="000C0FF4">
        <w:rPr>
          <w:rFonts w:ascii="Arial" w:hAnsi="Arial" w:cs="Arial"/>
          <w:b/>
          <w:i/>
          <w:sz w:val="20"/>
          <w:szCs w:val="20"/>
        </w:rPr>
        <w:t>ě</w:t>
      </w:r>
      <w:r w:rsidR="004E22BF" w:rsidRPr="000C0FF4">
        <w:rPr>
          <w:rFonts w:ascii="Arial" w:hAnsi="Arial" w:cs="Arial"/>
          <w:b/>
          <w:i/>
          <w:sz w:val="20"/>
          <w:szCs w:val="20"/>
        </w:rPr>
        <w:t xml:space="preserve"> o dílo č. </w:t>
      </w:r>
      <w:r w:rsidR="004E22BF" w:rsidRPr="000C0FF4">
        <w:rPr>
          <w:rFonts w:ascii="Arial" w:hAnsi="Arial" w:cs="Arial"/>
          <w:b/>
          <w:i/>
          <w:sz w:val="20"/>
          <w:szCs w:val="20"/>
          <w:highlight w:val="yellow"/>
        </w:rPr>
        <w:t>XX</w:t>
      </w:r>
    </w:p>
    <w:tbl>
      <w:tblPr>
        <w:tblW w:w="88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595"/>
        <w:gridCol w:w="1226"/>
        <w:gridCol w:w="1325"/>
        <w:gridCol w:w="1501"/>
      </w:tblGrid>
      <w:tr w:rsidR="00A954BE" w:rsidRPr="00750ABD" w:rsidTr="00D75B18">
        <w:trPr>
          <w:trHeight w:val="42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A954BE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faktury dodavatele</w:t>
            </w:r>
          </w:p>
        </w:tc>
        <w:tc>
          <w:tcPr>
            <w:tcW w:w="359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(IČ)</w:t>
            </w:r>
          </w:p>
        </w:tc>
        <w:tc>
          <w:tcPr>
            <w:tcW w:w="40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Částka uvedená na faktuře</w:t>
            </w:r>
          </w:p>
        </w:tc>
      </w:tr>
      <w:tr w:rsidR="00A954BE" w:rsidRPr="00750ABD" w:rsidTr="00D75B18">
        <w:trPr>
          <w:trHeight w:val="420"/>
        </w:trPr>
        <w:tc>
          <w:tcPr>
            <w:tcW w:w="12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vč. DPH</w:t>
            </w:r>
          </w:p>
        </w:tc>
      </w:tr>
      <w:tr w:rsidR="00A954BE" w:rsidRPr="00750ABD" w:rsidTr="004E269B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FA1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  <w:p w:rsidR="00A954BE" w:rsidRPr="004E269B" w:rsidRDefault="00A954BE" w:rsidP="004E2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(předmět smlouvy)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A954BE" w:rsidRPr="00750ABD" w:rsidTr="00D75B18">
        <w:trPr>
          <w:trHeight w:val="420"/>
        </w:trPr>
        <w:tc>
          <w:tcPr>
            <w:tcW w:w="483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750ABD" w:rsidRDefault="00A954BE" w:rsidP="004E2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/>
                <w:color w:val="000000"/>
                <w:lang w:eastAsia="cs-CZ"/>
              </w:rPr>
              <w:t>Požadavek na proplacení z dotační části akce ve výši</w:t>
            </w:r>
            <w:r w:rsidRPr="00750ABD">
              <w:rPr>
                <w:rFonts w:eastAsia="Times New Roman"/>
                <w:color w:val="000000"/>
                <w:lang w:eastAsia="cs-CZ"/>
              </w:rPr>
              <w:t>: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 **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investice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neinvestice</w:t>
            </w:r>
          </w:p>
        </w:tc>
      </w:tr>
      <w:tr w:rsidR="00A954BE" w:rsidRPr="00750ABD" w:rsidTr="00D75B18">
        <w:trPr>
          <w:trHeight w:val="435"/>
        </w:trPr>
        <w:tc>
          <w:tcPr>
            <w:tcW w:w="48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954BE" w:rsidRDefault="00A954BE" w:rsidP="00A954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954BE" w:rsidRPr="000C0FF4" w:rsidRDefault="00A954BE" w:rsidP="000C0FF4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Příjemce dotace čestně prohlašuje, že provedl řádnou kontrolu faktury vč. příloh předložené správci Programu k proplacení, jejíž plnění vyplývá ze smlouvy uzavřené mezi příjemcem dotace a dodavatelem a svým podpisem stvrzuje, že zaslaná faktura č.</w:t>
      </w:r>
      <w:r w:rsidRPr="000C0FF4">
        <w:rPr>
          <w:rFonts w:ascii="Arial" w:hAnsi="Arial" w:cs="Arial"/>
          <w:sz w:val="18"/>
          <w:szCs w:val="18"/>
          <w:highlight w:val="yellow"/>
        </w:rPr>
        <w:t>FA1</w:t>
      </w:r>
      <w:r w:rsidRPr="000C0FF4">
        <w:rPr>
          <w:rFonts w:ascii="Arial" w:hAnsi="Arial" w:cs="Arial"/>
          <w:sz w:val="18"/>
          <w:szCs w:val="18"/>
        </w:rPr>
        <w:t xml:space="preserve"> :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obsahuje všechny povinné náležitosti faktur dle účetních předpisů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je v souladu se smlouvou uzavřenou s vybraným dodavatelem v souvislosti s realizací akce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nejedná se o zálohovou fakturu</w:t>
      </w:r>
    </w:p>
    <w:p w:rsidR="00841588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 xml:space="preserve">splatnost faktury je stanovena minimálně na </w:t>
      </w:r>
      <w:r w:rsidR="004E22BF" w:rsidRPr="000C0FF4">
        <w:rPr>
          <w:rFonts w:ascii="Arial" w:hAnsi="Arial" w:cs="Arial"/>
          <w:sz w:val="18"/>
          <w:szCs w:val="18"/>
        </w:rPr>
        <w:t>30</w:t>
      </w:r>
      <w:r w:rsidR="004E22BF" w:rsidRPr="000C0FF4">
        <w:rPr>
          <w:rFonts w:ascii="Arial" w:eastAsia="Arial" w:hAnsi="Arial" w:cs="Arial"/>
          <w:sz w:val="18"/>
          <w:szCs w:val="18"/>
        </w:rPr>
        <w:t xml:space="preserve"> kalendářních </w:t>
      </w:r>
      <w:r w:rsidR="004E22BF" w:rsidRPr="000C0FF4">
        <w:rPr>
          <w:rFonts w:ascii="Arial" w:hAnsi="Arial" w:cs="Arial"/>
          <w:sz w:val="18"/>
          <w:szCs w:val="18"/>
        </w:rPr>
        <w:t>dnů</w:t>
      </w:r>
      <w:r w:rsidR="004E22BF" w:rsidRPr="000C0FF4">
        <w:rPr>
          <w:rFonts w:ascii="Arial" w:eastAsia="Arial" w:hAnsi="Arial" w:cs="Arial"/>
          <w:sz w:val="18"/>
          <w:szCs w:val="18"/>
        </w:rPr>
        <w:t xml:space="preserve"> </w:t>
      </w:r>
      <w:r w:rsidR="00841588" w:rsidRPr="000C0FF4">
        <w:rPr>
          <w:rFonts w:ascii="Arial" w:eastAsia="Arial" w:hAnsi="Arial" w:cs="Arial"/>
          <w:sz w:val="18"/>
          <w:szCs w:val="18"/>
        </w:rPr>
        <w:t xml:space="preserve">(povinností příjemce dotace je doručení faktury na podatelnu Staroměstské náměstí 6, Praha 1, max. do </w:t>
      </w:r>
      <w:r w:rsidR="004E269B">
        <w:rPr>
          <w:rFonts w:ascii="Arial" w:eastAsia="Arial" w:hAnsi="Arial" w:cs="Arial"/>
          <w:sz w:val="18"/>
          <w:szCs w:val="18"/>
        </w:rPr>
        <w:t>7</w:t>
      </w:r>
      <w:r w:rsidR="00841588" w:rsidRPr="000C0FF4">
        <w:rPr>
          <w:rFonts w:ascii="Arial" w:eastAsia="Arial" w:hAnsi="Arial" w:cs="Arial"/>
          <w:sz w:val="18"/>
          <w:szCs w:val="18"/>
        </w:rPr>
        <w:t xml:space="preserve"> dní běžící splatnosti faktury)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byla předána na základě předávacího/akceptačního protokolu (tento tvoří její nedílnou součást)</w:t>
      </w:r>
    </w:p>
    <w:p w:rsidR="00A954BE" w:rsidRDefault="00A954BE" w:rsidP="00A95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4BE" w:rsidRPr="00750ABD" w:rsidRDefault="00A954BE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……………..…dne ……………..…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podpis………………………….... </w:t>
      </w:r>
    </w:p>
    <w:p w:rsidR="00A954BE" w:rsidRPr="009250BE" w:rsidRDefault="00A954BE" w:rsidP="00A954BE">
      <w:p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:rsidR="00A954BE" w:rsidRPr="00A954BE" w:rsidRDefault="00A954BE" w:rsidP="00A954BE">
      <w:pPr>
        <w:jc w:val="both"/>
        <w:rPr>
          <w:rFonts w:ascii="Arial" w:hAnsi="Arial" w:cs="Arial"/>
          <w:b/>
          <w:sz w:val="20"/>
          <w:szCs w:val="20"/>
        </w:rPr>
      </w:pPr>
      <w:r w:rsidRPr="00A954BE">
        <w:rPr>
          <w:rFonts w:ascii="Arial" w:hAnsi="Arial" w:cs="Arial"/>
          <w:b/>
          <w:color w:val="808080" w:themeColor="background1" w:themeShade="80"/>
          <w:sz w:val="20"/>
          <w:szCs w:val="20"/>
        </w:rPr>
        <w:t>pozn. Tento oddíl lze kopírovat a přidávat dle počtu přiložených faktur</w:t>
      </w:r>
    </w:p>
    <w:p w:rsidR="00A954BE" w:rsidRPr="00A954BE" w:rsidRDefault="00A954B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A954BE">
        <w:rPr>
          <w:rFonts w:ascii="Arial" w:hAnsi="Arial" w:cs="Arial"/>
          <w:color w:val="808080" w:themeColor="background1" w:themeShade="80"/>
          <w:sz w:val="16"/>
          <w:szCs w:val="16"/>
        </w:rPr>
        <w:t xml:space="preserve">* příjemce dotace specifikuje požadavek na výši proplacení dotační části z faktury dle skutečného stavu čerpání jednotlivých faktur /plnění smluv, tato částka může být nižší než celková cena uvedená na faktuře dodavatele, dle souhrnu již proplacených finančních prostředků a to pouze do výše přidělené celkové dotační části akce </w:t>
      </w:r>
    </w:p>
    <w:p w:rsidR="00B3315B" w:rsidRDefault="00A954B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A954BE">
        <w:rPr>
          <w:rFonts w:ascii="Arial" w:hAnsi="Arial" w:cs="Arial"/>
          <w:color w:val="808080" w:themeColor="background1" w:themeShade="80"/>
          <w:sz w:val="16"/>
          <w:szCs w:val="16"/>
        </w:rPr>
        <w:t>** v případě, že příjemce dotace je plátcem DPH, bude z dotační části proplacen požadavek na částku bez DPH a samostatné DPH (případně rozdíl mezi fakturací a požadavkem k proplacení z dotační části) hradí z vlastních finančních prostředků příjemce dotace</w:t>
      </w:r>
    </w:p>
    <w:sectPr w:rsidR="00B3315B" w:rsidSect="000C0F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55" w:right="1417" w:bottom="142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D3B" w:rsidRDefault="00E30D3B">
      <w:pPr>
        <w:spacing w:after="0" w:line="240" w:lineRule="auto"/>
      </w:pPr>
      <w:r>
        <w:separator/>
      </w:r>
    </w:p>
  </w:endnote>
  <w:endnote w:type="continuationSeparator" w:id="0">
    <w:p w:rsidR="00E30D3B" w:rsidRDefault="00E3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75323"/>
      <w:docPartObj>
        <w:docPartGallery w:val="Page Numbers (Bottom of Page)"/>
        <w:docPartUnique/>
      </w:docPartObj>
    </w:sdtPr>
    <w:sdtEndPr/>
    <w:sdtContent>
      <w:p w:rsidR="00841588" w:rsidRDefault="00DC4176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3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1588" w:rsidRDefault="008415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75322"/>
      <w:docPartObj>
        <w:docPartGallery w:val="Page Numbers (Bottom of Page)"/>
        <w:docPartUnique/>
      </w:docPartObj>
    </w:sdtPr>
    <w:sdtEndPr/>
    <w:sdtContent>
      <w:p w:rsidR="00841588" w:rsidRDefault="00E30D3B">
        <w:pPr>
          <w:pStyle w:val="Zpat"/>
          <w:jc w:val="right"/>
        </w:pPr>
      </w:p>
    </w:sdtContent>
  </w:sdt>
  <w:p w:rsidR="00841588" w:rsidRDefault="008415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D3B" w:rsidRDefault="00E30D3B">
      <w:pPr>
        <w:spacing w:after="0" w:line="240" w:lineRule="auto"/>
      </w:pPr>
      <w:r>
        <w:separator/>
      </w:r>
    </w:p>
  </w:footnote>
  <w:footnote w:type="continuationSeparator" w:id="0">
    <w:p w:rsidR="00E30D3B" w:rsidRDefault="00E30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1C" w:rsidRDefault="00B502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88" w:rsidRPr="00D75B18" w:rsidRDefault="00841588" w:rsidP="00D75B18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BC24290"/>
    <w:multiLevelType w:val="hybridMultilevel"/>
    <w:tmpl w:val="0420A626"/>
    <w:lvl w:ilvl="0" w:tplc="867242F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35177"/>
    <w:multiLevelType w:val="hybridMultilevel"/>
    <w:tmpl w:val="F0B60186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0F0C018D"/>
    <w:multiLevelType w:val="hybridMultilevel"/>
    <w:tmpl w:val="FB9C4CF0"/>
    <w:lvl w:ilvl="0" w:tplc="A39AD75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E0"/>
    <w:rsid w:val="000729FE"/>
    <w:rsid w:val="00084D1B"/>
    <w:rsid w:val="000A2109"/>
    <w:rsid w:val="000B5E47"/>
    <w:rsid w:val="000C0FF4"/>
    <w:rsid w:val="000D6379"/>
    <w:rsid w:val="000D6F54"/>
    <w:rsid w:val="000D7585"/>
    <w:rsid w:val="000F5307"/>
    <w:rsid w:val="0018388E"/>
    <w:rsid w:val="001912E7"/>
    <w:rsid w:val="001D1890"/>
    <w:rsid w:val="00230ED3"/>
    <w:rsid w:val="00284D06"/>
    <w:rsid w:val="002A4EE0"/>
    <w:rsid w:val="00301381"/>
    <w:rsid w:val="00305B08"/>
    <w:rsid w:val="00311F98"/>
    <w:rsid w:val="003721A8"/>
    <w:rsid w:val="003B12A8"/>
    <w:rsid w:val="003C4CDA"/>
    <w:rsid w:val="003E671C"/>
    <w:rsid w:val="00432699"/>
    <w:rsid w:val="004416C5"/>
    <w:rsid w:val="004514B7"/>
    <w:rsid w:val="00455264"/>
    <w:rsid w:val="00466BFC"/>
    <w:rsid w:val="004A02C0"/>
    <w:rsid w:val="004D770C"/>
    <w:rsid w:val="004E22BF"/>
    <w:rsid w:val="004E269B"/>
    <w:rsid w:val="00553512"/>
    <w:rsid w:val="0058200F"/>
    <w:rsid w:val="005A7784"/>
    <w:rsid w:val="005B4C2F"/>
    <w:rsid w:val="005D0F7D"/>
    <w:rsid w:val="005E63A9"/>
    <w:rsid w:val="00605952"/>
    <w:rsid w:val="006264E3"/>
    <w:rsid w:val="006521A7"/>
    <w:rsid w:val="00664813"/>
    <w:rsid w:val="006E7CEF"/>
    <w:rsid w:val="006E7D82"/>
    <w:rsid w:val="0071708B"/>
    <w:rsid w:val="00735252"/>
    <w:rsid w:val="0074441D"/>
    <w:rsid w:val="007A33C9"/>
    <w:rsid w:val="007E1995"/>
    <w:rsid w:val="00820861"/>
    <w:rsid w:val="00841588"/>
    <w:rsid w:val="00886941"/>
    <w:rsid w:val="00895C31"/>
    <w:rsid w:val="008B147C"/>
    <w:rsid w:val="008B1A09"/>
    <w:rsid w:val="008C642A"/>
    <w:rsid w:val="008D265B"/>
    <w:rsid w:val="0091234B"/>
    <w:rsid w:val="009137FB"/>
    <w:rsid w:val="00957654"/>
    <w:rsid w:val="00964447"/>
    <w:rsid w:val="009F1844"/>
    <w:rsid w:val="009F75E1"/>
    <w:rsid w:val="00A0562F"/>
    <w:rsid w:val="00A2715C"/>
    <w:rsid w:val="00A77451"/>
    <w:rsid w:val="00A954BE"/>
    <w:rsid w:val="00AC7777"/>
    <w:rsid w:val="00AD2BA3"/>
    <w:rsid w:val="00AD5A1F"/>
    <w:rsid w:val="00B067C4"/>
    <w:rsid w:val="00B3315B"/>
    <w:rsid w:val="00B5021C"/>
    <w:rsid w:val="00C65978"/>
    <w:rsid w:val="00CC2C52"/>
    <w:rsid w:val="00D44B32"/>
    <w:rsid w:val="00D47280"/>
    <w:rsid w:val="00D75B18"/>
    <w:rsid w:val="00D92705"/>
    <w:rsid w:val="00DC4176"/>
    <w:rsid w:val="00DE754B"/>
    <w:rsid w:val="00E30D3B"/>
    <w:rsid w:val="00E414D7"/>
    <w:rsid w:val="00E54C7C"/>
    <w:rsid w:val="00EA0D1E"/>
    <w:rsid w:val="00EA243D"/>
    <w:rsid w:val="00EA71C0"/>
    <w:rsid w:val="00ED303B"/>
    <w:rsid w:val="00EF3EB7"/>
    <w:rsid w:val="00F33F22"/>
    <w:rsid w:val="00F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1096-BF42-41F4-81F1-7781418E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bejmil</dc:creator>
  <cp:lastModifiedBy>uzivatel</cp:lastModifiedBy>
  <cp:revision>2</cp:revision>
  <cp:lastPrinted>2014-05-26T07:07:00Z</cp:lastPrinted>
  <dcterms:created xsi:type="dcterms:W3CDTF">2015-09-25T09:47:00Z</dcterms:created>
  <dcterms:modified xsi:type="dcterms:W3CDTF">2015-09-25T09:47:00Z</dcterms:modified>
</cp:coreProperties>
</file>