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6A5AEB">
        <w:rPr>
          <w:rFonts w:ascii="Arial" w:eastAsia="Calibri" w:hAnsi="Arial" w:cs="Arial"/>
          <w:sz w:val="20"/>
          <w:szCs w:val="20"/>
        </w:rPr>
        <w:t>17843</w:t>
      </w:r>
      <w:r w:rsidR="00790F90" w:rsidRPr="00A5087A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6C6B41">
        <w:rPr>
          <w:rFonts w:ascii="Arial" w:eastAsia="Calibri" w:hAnsi="Arial" w:cs="Arial"/>
          <w:sz w:val="20"/>
          <w:szCs w:val="20"/>
        </w:rPr>
        <w:t>7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6A5AEB">
        <w:rPr>
          <w:rFonts w:ascii="Arial" w:eastAsia="Calibri" w:hAnsi="Arial" w:cs="Arial"/>
          <w:sz w:val="20"/>
          <w:szCs w:val="20"/>
        </w:rPr>
        <w:t>9</w:t>
      </w:r>
      <w:r w:rsidR="00002D43">
        <w:rPr>
          <w:rFonts w:ascii="Arial" w:eastAsia="Calibri" w:hAnsi="Arial" w:cs="Arial"/>
          <w:sz w:val="20"/>
          <w:szCs w:val="20"/>
        </w:rPr>
        <w:t>/2017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6A5AEB">
        <w:rPr>
          <w:rFonts w:ascii="Arial" w:eastAsia="Calibri" w:hAnsi="Arial" w:cs="Arial"/>
        </w:rPr>
        <w:t>1</w:t>
      </w:r>
      <w:r w:rsidR="00ED00DE">
        <w:rPr>
          <w:rFonts w:ascii="Arial" w:eastAsia="Calibri" w:hAnsi="Arial" w:cs="Arial"/>
        </w:rPr>
        <w:t>8</w:t>
      </w:r>
      <w:r w:rsidR="00C20290">
        <w:rPr>
          <w:rFonts w:ascii="Arial" w:eastAsia="Calibri" w:hAnsi="Arial" w:cs="Arial"/>
        </w:rPr>
        <w:t xml:space="preserve">. </w:t>
      </w:r>
      <w:r w:rsidR="006A5AEB">
        <w:rPr>
          <w:rFonts w:ascii="Arial" w:eastAsia="Calibri" w:hAnsi="Arial" w:cs="Arial"/>
        </w:rPr>
        <w:t>dubna</w:t>
      </w:r>
      <w:r w:rsidRPr="00B10907">
        <w:rPr>
          <w:rFonts w:ascii="Arial" w:eastAsia="Calibri" w:hAnsi="Arial" w:cs="Arial"/>
        </w:rPr>
        <w:t xml:space="preserve"> 201</w:t>
      </w:r>
      <w:r w:rsidR="006C6B41">
        <w:rPr>
          <w:rFonts w:ascii="Arial" w:eastAsia="Calibri" w:hAnsi="Arial" w:cs="Arial"/>
        </w:rPr>
        <w:t>7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6A5AEB">
        <w:rPr>
          <w:rFonts w:ascii="Arial" w:eastAsia="Calibri" w:hAnsi="Arial" w:cs="Arial"/>
          <w:b/>
        </w:rPr>
        <w:t>1</w:t>
      </w:r>
      <w:r w:rsidR="00ED00DE">
        <w:rPr>
          <w:rFonts w:ascii="Arial" w:eastAsia="Calibri" w:hAnsi="Arial" w:cs="Arial"/>
          <w:b/>
        </w:rPr>
        <w:t>8</w:t>
      </w:r>
      <w:bookmarkStart w:id="0" w:name="_GoBack"/>
      <w:bookmarkEnd w:id="0"/>
      <w:r w:rsidR="00CB36F6">
        <w:rPr>
          <w:rFonts w:ascii="Arial" w:eastAsia="Calibri" w:hAnsi="Arial" w:cs="Arial"/>
          <w:b/>
        </w:rPr>
        <w:t xml:space="preserve">. </w:t>
      </w:r>
      <w:r w:rsidR="006A5AEB">
        <w:rPr>
          <w:rFonts w:ascii="Arial" w:eastAsia="Calibri" w:hAnsi="Arial" w:cs="Arial"/>
          <w:b/>
        </w:rPr>
        <w:t>dubna</w:t>
      </w:r>
      <w:r w:rsidRPr="00B10907">
        <w:rPr>
          <w:rFonts w:ascii="Arial" w:eastAsia="Calibri" w:hAnsi="Arial" w:cs="Arial"/>
          <w:b/>
        </w:rPr>
        <w:t xml:space="preserve"> 201</w:t>
      </w:r>
      <w:r w:rsidR="006C6B41">
        <w:rPr>
          <w:rFonts w:ascii="Arial" w:eastAsia="Calibri" w:hAnsi="Arial" w:cs="Arial"/>
          <w:b/>
        </w:rPr>
        <w:t>7</w:t>
      </w: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D35371" w:rsidRDefault="006A5AEB" w:rsidP="00D35371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náměstka pro řízení sekce stavebního práva</w:t>
      </w:r>
    </w:p>
    <w:p w:rsidR="00561FDF" w:rsidRDefault="00561FDF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F37431" w:rsidRPr="00B10907" w:rsidRDefault="00F37431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5224A0" w:rsidRPr="005224A0" w:rsidRDefault="005224A0" w:rsidP="005224A0">
      <w:pPr>
        <w:pStyle w:val="Odstavecseseznamem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5224A0">
        <w:rPr>
          <w:rFonts w:ascii="Arial" w:eastAsia="Calibri" w:hAnsi="Arial" w:cs="Arial"/>
          <w:b/>
        </w:rPr>
        <w:t>zrušuji</w:t>
      </w:r>
    </w:p>
    <w:p w:rsidR="005224A0" w:rsidRPr="005224A0" w:rsidRDefault="005224A0" w:rsidP="005224A0">
      <w:pPr>
        <w:tabs>
          <w:tab w:val="left" w:pos="1560"/>
        </w:tabs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- bod č. 1</w:t>
      </w:r>
      <w:r w:rsidR="006A5AEB">
        <w:rPr>
          <w:rFonts w:ascii="Arial" w:eastAsia="Calibri" w:hAnsi="Arial" w:cs="Arial"/>
        </w:rPr>
        <w:t xml:space="preserve"> a)</w:t>
      </w:r>
      <w:r>
        <w:rPr>
          <w:rFonts w:ascii="Arial" w:eastAsia="Calibri" w:hAnsi="Arial" w:cs="Arial"/>
        </w:rPr>
        <w:t xml:space="preserve"> služebního předpisu č. </w:t>
      </w:r>
      <w:r w:rsidR="006A5AEB">
        <w:rPr>
          <w:rFonts w:ascii="Arial" w:eastAsia="Calibri" w:hAnsi="Arial" w:cs="Arial"/>
        </w:rPr>
        <w:t>36</w:t>
      </w:r>
      <w:r>
        <w:rPr>
          <w:rFonts w:ascii="Arial" w:eastAsia="Calibri" w:hAnsi="Arial" w:cs="Arial"/>
        </w:rPr>
        <w:t xml:space="preserve">/2016 ze dne </w:t>
      </w:r>
      <w:r w:rsidR="006A5AEB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 xml:space="preserve">. </w:t>
      </w:r>
      <w:r w:rsidR="006A5AEB">
        <w:rPr>
          <w:rFonts w:ascii="Arial" w:eastAsia="Calibri" w:hAnsi="Arial" w:cs="Arial"/>
        </w:rPr>
        <w:t>listopadu</w:t>
      </w:r>
      <w:r w:rsidRPr="005224A0">
        <w:rPr>
          <w:rFonts w:ascii="Arial" w:eastAsia="Calibri" w:hAnsi="Arial" w:cs="Arial"/>
        </w:rPr>
        <w:t xml:space="preserve"> 2016, č. j.  </w:t>
      </w:r>
      <w:r w:rsidR="006A5AEB">
        <w:rPr>
          <w:rFonts w:ascii="Arial" w:eastAsia="Calibri" w:hAnsi="Arial" w:cs="Arial"/>
        </w:rPr>
        <w:t>44351</w:t>
      </w:r>
      <w:r w:rsidR="00D35371">
        <w:rPr>
          <w:rFonts w:ascii="Arial" w:eastAsia="Calibri" w:hAnsi="Arial" w:cs="Arial"/>
        </w:rPr>
        <w:t>/2016</w:t>
      </w:r>
    </w:p>
    <w:p w:rsidR="008321C3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D600AA" w:rsidRPr="00B10907" w:rsidRDefault="00D600AA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D35371" w:rsidRPr="006A5AEB" w:rsidRDefault="006A5AEB" w:rsidP="006A5AEB">
      <w:pPr>
        <w:pStyle w:val="Odstavecseseznamem"/>
        <w:numPr>
          <w:ilvl w:val="0"/>
          <w:numId w:val="5"/>
        </w:numPr>
        <w:ind w:left="1353"/>
        <w:rPr>
          <w:rFonts w:ascii="Arial" w:eastAsia="Calibri" w:hAnsi="Arial" w:cs="Arial"/>
          <w:b/>
        </w:rPr>
      </w:pPr>
      <w:r w:rsidRPr="00786A31">
        <w:rPr>
          <w:rFonts w:ascii="Arial" w:eastAsia="Calibri" w:hAnsi="Arial" w:cs="Arial"/>
          <w:b/>
        </w:rPr>
        <w:t xml:space="preserve">Pro služební místo náměstka pro řízení sekce stavebního práva se stanoví požadavek: </w:t>
      </w:r>
    </w:p>
    <w:p w:rsidR="00D35371" w:rsidRDefault="00D3537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A5AEB" w:rsidRPr="00786A31" w:rsidRDefault="006A5AEB" w:rsidP="006A5AE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786A31">
        <w:rPr>
          <w:rFonts w:ascii="Arial" w:hAnsi="Arial" w:cs="Arial"/>
        </w:rPr>
        <w:t xml:space="preserve">způsobilosti seznamovat se s utajovanými informacemi stupně utajení „Důvěrné“ v souladu se zákonem č. 412/2005 Sb., o ochraně utajovaných informací a o bezpečnostní způsobilosti, ve znění pozdějších předpisů. </w:t>
      </w:r>
    </w:p>
    <w:p w:rsidR="006A5AEB" w:rsidRPr="00786A31" w:rsidRDefault="006A5AEB" w:rsidP="006A5AEB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786A31">
        <w:rPr>
          <w:rFonts w:ascii="Arial" w:hAnsi="Arial" w:cs="Arial"/>
        </w:rPr>
        <w:t xml:space="preserve">Splnění tohoto požadavku se dokládá úředně ověřenou kopií příslušného osvědčení. V případě, že žadatel nedisponuje příslušným osvědčením a zároveň jeho žádost nebude vyřazena z jiných důvodů postupem podle </w:t>
      </w:r>
      <w:r>
        <w:rPr>
          <w:rFonts w:ascii="Arial" w:hAnsi="Arial" w:cs="Arial"/>
        </w:rPr>
        <w:br/>
      </w:r>
      <w:r w:rsidRPr="00786A31">
        <w:rPr>
          <w:rFonts w:ascii="Arial" w:hAnsi="Arial" w:cs="Arial"/>
        </w:rPr>
        <w:t xml:space="preserve">§ 27 odst. 2 zákona, </w:t>
      </w:r>
      <w:r>
        <w:rPr>
          <w:rFonts w:ascii="Arial" w:hAnsi="Arial" w:cs="Arial"/>
        </w:rPr>
        <w:t>bude akceptováno, pokud žadatel doloží, že podal žádost i vydání osvědčení fyzické osoby stupně utajení „Důvěrné“ nejpozději před vydáním rozhodnutí o přijetí žadatele do služebního poměru a jmenování na služební místo představeného.</w:t>
      </w: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A5AEB" w:rsidRDefault="006A5AEB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A5AEB" w:rsidRDefault="006A5AEB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A5AEB" w:rsidRPr="000B7448" w:rsidRDefault="006A5AEB" w:rsidP="006A5AEB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</w:t>
      </w:r>
      <w:r w:rsidRPr="000B7448">
        <w:rPr>
          <w:rFonts w:ascii="Arial" w:eastAsia="Calibri" w:hAnsi="Arial" w:cs="Arial"/>
        </w:rPr>
        <w:t>……….…………………</w:t>
      </w:r>
    </w:p>
    <w:p w:rsidR="006A5AEB" w:rsidRPr="000B7448" w:rsidRDefault="006A5AEB" w:rsidP="006A5AE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  <w:t xml:space="preserve"> </w:t>
      </w:r>
      <w:r w:rsidRPr="000B7448">
        <w:rPr>
          <w:rFonts w:ascii="Arial" w:eastAsia="Calibri" w:hAnsi="Arial" w:cs="Arial"/>
        </w:rPr>
        <w:tab/>
      </w:r>
      <w:r w:rsidRPr="000B7448">
        <w:rPr>
          <w:rFonts w:ascii="Arial" w:eastAsia="Calibri" w:hAnsi="Arial" w:cs="Arial"/>
        </w:rPr>
        <w:tab/>
        <w:t xml:space="preserve">                                   Ing. Zdeňka Pikešová, MPA</w:t>
      </w:r>
    </w:p>
    <w:p w:rsidR="006A5AEB" w:rsidRPr="0002177B" w:rsidRDefault="006A5AEB" w:rsidP="006A5AE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                                                            </w:t>
      </w:r>
      <w:r>
        <w:rPr>
          <w:rFonts w:ascii="Arial" w:eastAsia="Calibri" w:hAnsi="Arial" w:cs="Arial"/>
        </w:rPr>
        <w:t xml:space="preserve"> </w:t>
      </w:r>
      <w:r w:rsidRPr="000B7448">
        <w:rPr>
          <w:rFonts w:ascii="Arial" w:eastAsia="Calibri" w:hAnsi="Arial" w:cs="Arial"/>
        </w:rPr>
        <w:t xml:space="preserve">  státní tajemnice</w:t>
      </w: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00581" w:rsidRDefault="00C00581" w:rsidP="00D3537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00581" w:rsidRDefault="00C00581" w:rsidP="00573B6C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D35371" w:rsidRDefault="00D35371" w:rsidP="00573B6C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F954FA" w:rsidRPr="0002177B" w:rsidRDefault="00E944BA" w:rsidP="006A5AE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             </w:t>
      </w:r>
      <w:r w:rsidR="006A5AEB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           </w:t>
      </w:r>
      <w:r w:rsidRPr="000B7448">
        <w:rPr>
          <w:rFonts w:ascii="Arial" w:eastAsia="Calibri" w:hAnsi="Arial" w:cs="Arial"/>
        </w:rPr>
        <w:t xml:space="preserve">   </w:t>
      </w:r>
    </w:p>
    <w:p w:rsidR="0002177B" w:rsidRDefault="0002177B" w:rsidP="0002177B">
      <w:pPr>
        <w:spacing w:after="0"/>
      </w:pPr>
    </w:p>
    <w:p w:rsidR="00264509" w:rsidRDefault="00264509" w:rsidP="0002177B">
      <w:pPr>
        <w:spacing w:after="0"/>
      </w:pPr>
    </w:p>
    <w:p w:rsidR="0002177B" w:rsidRPr="00F954FA" w:rsidRDefault="0002177B" w:rsidP="0002177B">
      <w:pPr>
        <w:spacing w:after="0"/>
      </w:pPr>
    </w:p>
    <w:p w:rsidR="006613F0" w:rsidRPr="0002177B" w:rsidRDefault="00914255" w:rsidP="00D35371">
      <w:pPr>
        <w:tabs>
          <w:tab w:val="left" w:pos="3046"/>
        </w:tabs>
        <w:spacing w:after="0"/>
        <w:rPr>
          <w:rFonts w:ascii="Arial" w:eastAsia="Calibri" w:hAnsi="Arial" w:cs="Arial"/>
        </w:rPr>
      </w:pPr>
      <w:r>
        <w:t xml:space="preserve">                                                          </w:t>
      </w:r>
    </w:p>
    <w:sectPr w:rsidR="006613F0" w:rsidRPr="0002177B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EA" w:rsidRDefault="00C018EA" w:rsidP="00295B8A">
      <w:pPr>
        <w:spacing w:after="0" w:line="240" w:lineRule="auto"/>
      </w:pPr>
      <w:r>
        <w:separator/>
      </w:r>
    </w:p>
  </w:endnote>
  <w:endnote w:type="continuationSeparator" w:id="0">
    <w:p w:rsidR="00C018EA" w:rsidRDefault="00C018EA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EA" w:rsidRDefault="00C018EA" w:rsidP="00295B8A">
      <w:pPr>
        <w:spacing w:after="0" w:line="240" w:lineRule="auto"/>
      </w:pPr>
      <w:r>
        <w:separator/>
      </w:r>
    </w:p>
  </w:footnote>
  <w:footnote w:type="continuationSeparator" w:id="0">
    <w:p w:rsidR="00C018EA" w:rsidRDefault="00C018EA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82E70D3"/>
    <w:multiLevelType w:val="hybridMultilevel"/>
    <w:tmpl w:val="37D434BC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>
    <w:nsid w:val="440C507D"/>
    <w:multiLevelType w:val="hybridMultilevel"/>
    <w:tmpl w:val="E6862D20"/>
    <w:lvl w:ilvl="0" w:tplc="D2A82D66">
      <w:start w:val="1"/>
      <w:numFmt w:val="decimal"/>
      <w:lvlText w:val="%1)"/>
      <w:lvlJc w:val="left"/>
      <w:pPr>
        <w:ind w:left="1495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>
    <w:nsid w:val="4B695308"/>
    <w:multiLevelType w:val="hybridMultilevel"/>
    <w:tmpl w:val="77268856"/>
    <w:lvl w:ilvl="0" w:tplc="4D48411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59500B95"/>
    <w:multiLevelType w:val="hybridMultilevel"/>
    <w:tmpl w:val="82BA7994"/>
    <w:lvl w:ilvl="0" w:tplc="556C98CE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7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6"/>
  </w:num>
  <w:num w:numId="4">
    <w:abstractNumId w:val="9"/>
  </w:num>
  <w:num w:numId="5">
    <w:abstractNumId w:val="12"/>
  </w:num>
  <w:num w:numId="6">
    <w:abstractNumId w:val="23"/>
  </w:num>
  <w:num w:numId="7">
    <w:abstractNumId w:val="13"/>
  </w:num>
  <w:num w:numId="8">
    <w:abstractNumId w:val="6"/>
  </w:num>
  <w:num w:numId="9">
    <w:abstractNumId w:val="15"/>
  </w:num>
  <w:num w:numId="10">
    <w:abstractNumId w:val="2"/>
  </w:num>
  <w:num w:numId="11">
    <w:abstractNumId w:val="27"/>
  </w:num>
  <w:num w:numId="12">
    <w:abstractNumId w:val="22"/>
  </w:num>
  <w:num w:numId="13">
    <w:abstractNumId w:val="18"/>
  </w:num>
  <w:num w:numId="14">
    <w:abstractNumId w:val="20"/>
  </w:num>
  <w:num w:numId="15">
    <w:abstractNumId w:val="16"/>
  </w:num>
  <w:num w:numId="16">
    <w:abstractNumId w:val="10"/>
  </w:num>
  <w:num w:numId="17">
    <w:abstractNumId w:val="4"/>
  </w:num>
  <w:num w:numId="18">
    <w:abstractNumId w:val="21"/>
  </w:num>
  <w:num w:numId="19">
    <w:abstractNumId w:val="25"/>
  </w:num>
  <w:num w:numId="20">
    <w:abstractNumId w:val="17"/>
  </w:num>
  <w:num w:numId="21">
    <w:abstractNumId w:val="11"/>
  </w:num>
  <w:num w:numId="22">
    <w:abstractNumId w:val="1"/>
  </w:num>
  <w:num w:numId="23">
    <w:abstractNumId w:val="8"/>
  </w:num>
  <w:num w:numId="24">
    <w:abstractNumId w:val="5"/>
  </w:num>
  <w:num w:numId="25">
    <w:abstractNumId w:val="7"/>
  </w:num>
  <w:num w:numId="26">
    <w:abstractNumId w:val="3"/>
  </w:num>
  <w:num w:numId="27">
    <w:abstractNumId w:val="24"/>
  </w:num>
  <w:num w:numId="28">
    <w:abstractNumId w:val="28"/>
  </w:num>
  <w:num w:numId="29">
    <w:abstractNumId w:val="0"/>
  </w:num>
  <w:num w:numId="30">
    <w:abstractNumId w:val="1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2177B"/>
    <w:rsid w:val="00025F8A"/>
    <w:rsid w:val="00077240"/>
    <w:rsid w:val="000850AC"/>
    <w:rsid w:val="000A5EA8"/>
    <w:rsid w:val="000B458F"/>
    <w:rsid w:val="000B7448"/>
    <w:rsid w:val="000D354B"/>
    <w:rsid w:val="00100E58"/>
    <w:rsid w:val="0012459F"/>
    <w:rsid w:val="0013450D"/>
    <w:rsid w:val="001738E1"/>
    <w:rsid w:val="001A35E4"/>
    <w:rsid w:val="001E0705"/>
    <w:rsid w:val="001E10A5"/>
    <w:rsid w:val="001E4915"/>
    <w:rsid w:val="001F468A"/>
    <w:rsid w:val="00203C99"/>
    <w:rsid w:val="00207099"/>
    <w:rsid w:val="00226270"/>
    <w:rsid w:val="00235B05"/>
    <w:rsid w:val="002438B5"/>
    <w:rsid w:val="00264509"/>
    <w:rsid w:val="00267DDC"/>
    <w:rsid w:val="002720A0"/>
    <w:rsid w:val="00280C1D"/>
    <w:rsid w:val="0028265F"/>
    <w:rsid w:val="00285FBF"/>
    <w:rsid w:val="00292FDC"/>
    <w:rsid w:val="00295B8A"/>
    <w:rsid w:val="002B4C0E"/>
    <w:rsid w:val="002F25B5"/>
    <w:rsid w:val="00370296"/>
    <w:rsid w:val="003A472C"/>
    <w:rsid w:val="003E70DF"/>
    <w:rsid w:val="003F0C57"/>
    <w:rsid w:val="0040782D"/>
    <w:rsid w:val="004135A7"/>
    <w:rsid w:val="00431A63"/>
    <w:rsid w:val="004A3667"/>
    <w:rsid w:val="004C3A15"/>
    <w:rsid w:val="004F45E1"/>
    <w:rsid w:val="005224A0"/>
    <w:rsid w:val="00561FDF"/>
    <w:rsid w:val="00573B6C"/>
    <w:rsid w:val="00593B3E"/>
    <w:rsid w:val="005A1DE1"/>
    <w:rsid w:val="005B1271"/>
    <w:rsid w:val="005F66A3"/>
    <w:rsid w:val="00602C4C"/>
    <w:rsid w:val="0065175C"/>
    <w:rsid w:val="00657E7D"/>
    <w:rsid w:val="006613F0"/>
    <w:rsid w:val="006744AF"/>
    <w:rsid w:val="00677639"/>
    <w:rsid w:val="006A5AEB"/>
    <w:rsid w:val="006C6B41"/>
    <w:rsid w:val="00735C3A"/>
    <w:rsid w:val="007708D6"/>
    <w:rsid w:val="00787A64"/>
    <w:rsid w:val="00790F90"/>
    <w:rsid w:val="007A6676"/>
    <w:rsid w:val="007B666D"/>
    <w:rsid w:val="007D3BEE"/>
    <w:rsid w:val="007D4FD9"/>
    <w:rsid w:val="007E51D9"/>
    <w:rsid w:val="007E72F3"/>
    <w:rsid w:val="007F4FDE"/>
    <w:rsid w:val="008321C3"/>
    <w:rsid w:val="008354AC"/>
    <w:rsid w:val="00837273"/>
    <w:rsid w:val="008650E0"/>
    <w:rsid w:val="008972D6"/>
    <w:rsid w:val="008B3FBF"/>
    <w:rsid w:val="008B5FCF"/>
    <w:rsid w:val="00900AD9"/>
    <w:rsid w:val="00914255"/>
    <w:rsid w:val="00930FAE"/>
    <w:rsid w:val="009809D7"/>
    <w:rsid w:val="009901AE"/>
    <w:rsid w:val="00A06E27"/>
    <w:rsid w:val="00A2459D"/>
    <w:rsid w:val="00A3749E"/>
    <w:rsid w:val="00A5087A"/>
    <w:rsid w:val="00A60808"/>
    <w:rsid w:val="00A62C3D"/>
    <w:rsid w:val="00AA2AC8"/>
    <w:rsid w:val="00AA488C"/>
    <w:rsid w:val="00AB0A69"/>
    <w:rsid w:val="00AB192C"/>
    <w:rsid w:val="00AC3AC4"/>
    <w:rsid w:val="00AF23C1"/>
    <w:rsid w:val="00B05B81"/>
    <w:rsid w:val="00B10907"/>
    <w:rsid w:val="00B10A3B"/>
    <w:rsid w:val="00B47821"/>
    <w:rsid w:val="00B95683"/>
    <w:rsid w:val="00BA7B07"/>
    <w:rsid w:val="00BE6845"/>
    <w:rsid w:val="00BF0588"/>
    <w:rsid w:val="00C00581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B36F6"/>
    <w:rsid w:val="00CB3878"/>
    <w:rsid w:val="00CB6C34"/>
    <w:rsid w:val="00CF7E1A"/>
    <w:rsid w:val="00D35371"/>
    <w:rsid w:val="00D600AA"/>
    <w:rsid w:val="00D77D78"/>
    <w:rsid w:val="00D80E3E"/>
    <w:rsid w:val="00DA59F6"/>
    <w:rsid w:val="00DE6D78"/>
    <w:rsid w:val="00DE75C4"/>
    <w:rsid w:val="00DF4820"/>
    <w:rsid w:val="00E20D51"/>
    <w:rsid w:val="00E27BCA"/>
    <w:rsid w:val="00E37574"/>
    <w:rsid w:val="00E6264A"/>
    <w:rsid w:val="00E648D5"/>
    <w:rsid w:val="00E66285"/>
    <w:rsid w:val="00E84AAE"/>
    <w:rsid w:val="00E944BA"/>
    <w:rsid w:val="00EA1E20"/>
    <w:rsid w:val="00ED00DE"/>
    <w:rsid w:val="00EE49D2"/>
    <w:rsid w:val="00F37431"/>
    <w:rsid w:val="00F4455B"/>
    <w:rsid w:val="00F52D18"/>
    <w:rsid w:val="00F71979"/>
    <w:rsid w:val="00F954FA"/>
    <w:rsid w:val="00F96BCF"/>
    <w:rsid w:val="00FC360F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9615-630A-4154-863E-4687EB3A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4</cp:revision>
  <cp:lastPrinted>2017-04-13T08:56:00Z</cp:lastPrinted>
  <dcterms:created xsi:type="dcterms:W3CDTF">2017-04-13T08:55:00Z</dcterms:created>
  <dcterms:modified xsi:type="dcterms:W3CDTF">2017-04-18T07:53:00Z</dcterms:modified>
</cp:coreProperties>
</file>